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2747A" w:rsidRDefault="00C2747A">
      <w:pPr>
        <w:rPr>
          <w:sz w:val="12"/>
          <w:szCs w:val="12"/>
        </w:rPr>
      </w:pPr>
    </w:p>
    <w:p w:rsidR="00DB1C05" w:rsidRDefault="00DB1C05">
      <w:pPr>
        <w:rPr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71"/>
        <w:gridCol w:w="480"/>
        <w:gridCol w:w="204"/>
        <w:gridCol w:w="1332"/>
        <w:gridCol w:w="1231"/>
        <w:gridCol w:w="2409"/>
        <w:gridCol w:w="2411"/>
      </w:tblGrid>
      <w:tr w:rsidR="00DB1C05">
        <w:tc>
          <w:tcPr>
            <w:tcW w:w="9638" w:type="dxa"/>
            <w:gridSpan w:val="7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PROTOKÓŁ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z okresowej kontroli </w:t>
            </w:r>
            <w:r>
              <w:rPr>
                <w:rFonts w:ascii="Arial" w:hAnsi="Arial"/>
                <w:b/>
                <w:bCs/>
                <w:u w:val="single"/>
              </w:rPr>
              <w:t>pięcioletniej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:rsidR="00DB1C05" w:rsidRDefault="00DB1C05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</w:rPr>
              <w:t>sprawdzenia stanu technicznego obiektu budowlanego</w:t>
            </w:r>
          </w:p>
          <w:p w:rsidR="00DB1C05" w:rsidRDefault="00DB1C05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DB1C05">
        <w:tc>
          <w:tcPr>
            <w:tcW w:w="2051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Podstawa prawna:</w:t>
            </w:r>
          </w:p>
        </w:tc>
        <w:tc>
          <w:tcPr>
            <w:tcW w:w="7587" w:type="dxa"/>
            <w:gridSpan w:val="5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Art. 62 ust. 1 pkt 2 ustawy z dnia 7 lipca 1994 roku – Prawo budowlane </w:t>
            </w:r>
          </w:p>
          <w:p w:rsidR="00DB1C05" w:rsidRDefault="008B6B11" w:rsidP="00D34781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(t.j.</w:t>
            </w:r>
            <w:r w:rsidR="004C0E9B">
              <w:rPr>
                <w:rFonts w:ascii="Arial" w:hAnsi="Arial"/>
                <w:sz w:val="21"/>
                <w:szCs w:val="21"/>
              </w:rPr>
              <w:t xml:space="preserve"> Dz.U. </w:t>
            </w:r>
            <w:r w:rsidR="00D34781">
              <w:rPr>
                <w:rFonts w:ascii="Arial" w:hAnsi="Arial"/>
                <w:sz w:val="21"/>
                <w:szCs w:val="21"/>
              </w:rPr>
              <w:t>2023 r</w:t>
            </w:r>
            <w:r w:rsidR="004C0E9B">
              <w:rPr>
                <w:rFonts w:ascii="Arial" w:hAnsi="Arial"/>
                <w:sz w:val="21"/>
                <w:szCs w:val="21"/>
              </w:rPr>
              <w:t>.</w:t>
            </w:r>
            <w:r w:rsidR="00D34781">
              <w:rPr>
                <w:rFonts w:ascii="Arial" w:hAnsi="Arial"/>
                <w:sz w:val="21"/>
                <w:szCs w:val="21"/>
              </w:rPr>
              <w:t xml:space="preserve"> poz</w:t>
            </w:r>
            <w:r w:rsidR="00CD4EF7">
              <w:rPr>
                <w:rFonts w:ascii="Arial" w:hAnsi="Arial"/>
                <w:sz w:val="21"/>
                <w:szCs w:val="21"/>
              </w:rPr>
              <w:t>.</w:t>
            </w:r>
            <w:r w:rsidR="00D34781">
              <w:rPr>
                <w:rFonts w:ascii="Arial" w:hAnsi="Arial"/>
                <w:sz w:val="21"/>
                <w:szCs w:val="21"/>
              </w:rPr>
              <w:t xml:space="preserve"> 682</w:t>
            </w:r>
            <w:r w:rsidR="006E2C2A">
              <w:rPr>
                <w:rFonts w:ascii="Arial" w:hAnsi="Arial"/>
                <w:sz w:val="21"/>
                <w:szCs w:val="21"/>
              </w:rPr>
              <w:t xml:space="preserve"> z późn. zm.</w:t>
            </w:r>
            <w:r w:rsidR="00DB1C05">
              <w:rPr>
                <w:rFonts w:ascii="Arial" w:hAnsi="Arial"/>
                <w:sz w:val="21"/>
                <w:szCs w:val="21"/>
              </w:rPr>
              <w:t>)</w:t>
            </w:r>
          </w:p>
        </w:tc>
      </w:tr>
      <w:tr w:rsidR="00DB1C05">
        <w:tc>
          <w:tcPr>
            <w:tcW w:w="963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Zakres kontroli obejmuje sprawdzenie: </w:t>
            </w:r>
          </w:p>
        </w:tc>
      </w:tr>
      <w:tr w:rsidR="00DB1C05">
        <w:tc>
          <w:tcPr>
            <w:tcW w:w="96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1) wykonania zaleceń z poprzednich kontroli,</w:t>
            </w: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2) stanu technicznego i przydatności do użytkowania obiektu budowlanego, estetyki obiektu     budowlanego oraz jego otoczenia,</w:t>
            </w:r>
          </w:p>
          <w:p w:rsidR="00DB1C05" w:rsidRDefault="00DB1C05">
            <w:pPr>
              <w:pStyle w:val="Zawartotabeli"/>
              <w:jc w:val="both"/>
            </w:pPr>
            <w:r>
              <w:rPr>
                <w:rFonts w:ascii="Arial" w:hAnsi="Arial"/>
                <w:sz w:val="21"/>
                <w:szCs w:val="21"/>
              </w:rPr>
              <w:t>3) estetyki obiektu budowlanego oraz jego otoczenia.</w:t>
            </w:r>
          </w:p>
        </w:tc>
      </w:tr>
      <w:tr w:rsidR="00DB1C05">
        <w:tc>
          <w:tcPr>
            <w:tcW w:w="157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kontroli:</w:t>
            </w:r>
          </w:p>
        </w:tc>
        <w:tc>
          <w:tcPr>
            <w:tcW w:w="3247" w:type="dxa"/>
            <w:gridSpan w:val="4"/>
            <w:tcBorders>
              <w:top w:val="none" w:sz="1" w:space="0" w:color="000000"/>
              <w:left w:val="single" w:sz="8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one" w:sz="1" w:space="0" w:color="000000"/>
              <w:left w:val="single" w:sz="8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następnej kontroli:</w:t>
            </w:r>
          </w:p>
        </w:tc>
        <w:tc>
          <w:tcPr>
            <w:tcW w:w="2411" w:type="dxa"/>
            <w:tcBorders>
              <w:top w:val="none" w:sz="1" w:space="0" w:color="000000"/>
              <w:left w:val="single" w:sz="8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255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Skład zespołu przeprowadzającego kontrolę:</w:t>
            </w:r>
          </w:p>
        </w:tc>
        <w:tc>
          <w:tcPr>
            <w:tcW w:w="7383" w:type="dxa"/>
            <w:gridSpan w:val="4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1C05">
        <w:tc>
          <w:tcPr>
            <w:tcW w:w="2255" w:type="dxa"/>
            <w:gridSpan w:val="3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Upoważniony przedstawiciel Zamawiającego:</w:t>
            </w:r>
          </w:p>
        </w:tc>
        <w:tc>
          <w:tcPr>
            <w:tcW w:w="7383" w:type="dxa"/>
            <w:gridSpan w:val="4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spacing w:line="360" w:lineRule="auto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1C05">
        <w:tc>
          <w:tcPr>
            <w:tcW w:w="9638" w:type="dxa"/>
            <w:gridSpan w:val="7"/>
            <w:tcBorders>
              <w:left w:val="single" w:sz="20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Informacje ogólne o obiekcie budowlanym</w:t>
            </w:r>
          </w:p>
        </w:tc>
      </w:tr>
      <w:tr w:rsidR="00DB1C05">
        <w:tc>
          <w:tcPr>
            <w:tcW w:w="3587" w:type="dxa"/>
            <w:gridSpan w:val="4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Nazwa budynku – funkcja użytkowa:</w:t>
            </w:r>
          </w:p>
        </w:tc>
        <w:tc>
          <w:tcPr>
            <w:tcW w:w="6051" w:type="dxa"/>
            <w:gridSpan w:val="3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3587" w:type="dxa"/>
            <w:gridSpan w:val="4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ID - Indywidualny identyfikator budynku wg systemu MACHINA:</w:t>
            </w:r>
          </w:p>
        </w:tc>
        <w:tc>
          <w:tcPr>
            <w:tcW w:w="6051" w:type="dxa"/>
            <w:gridSpan w:val="3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3587" w:type="dxa"/>
            <w:gridSpan w:val="4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</w:tcPr>
          <w:p w:rsidR="00DB1C05" w:rsidRDefault="00A54418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Adres budynku wg Rejestru </w:t>
            </w:r>
            <w:r w:rsidR="00DB1C05">
              <w:rPr>
                <w:rFonts w:ascii="Arial" w:hAnsi="Arial"/>
                <w:sz w:val="21"/>
                <w:szCs w:val="21"/>
              </w:rPr>
              <w:t>Budynków:</w:t>
            </w:r>
          </w:p>
        </w:tc>
        <w:tc>
          <w:tcPr>
            <w:tcW w:w="6051" w:type="dxa"/>
            <w:gridSpan w:val="3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3587" w:type="dxa"/>
            <w:gridSpan w:val="4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Właściciel budynku:</w:t>
            </w:r>
          </w:p>
        </w:tc>
        <w:tc>
          <w:tcPr>
            <w:tcW w:w="123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Nazwa: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adres: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telefon:</w:t>
            </w:r>
          </w:p>
        </w:tc>
        <w:tc>
          <w:tcPr>
            <w:tcW w:w="4820" w:type="dxa"/>
            <w:gridSpan w:val="2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1C05">
        <w:tc>
          <w:tcPr>
            <w:tcW w:w="3587" w:type="dxa"/>
            <w:gridSpan w:val="4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Zarządca budynku</w:t>
            </w:r>
          </w:p>
        </w:tc>
        <w:tc>
          <w:tcPr>
            <w:tcW w:w="123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Nazwa: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adres: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telefon:</w:t>
            </w:r>
          </w:p>
        </w:tc>
        <w:tc>
          <w:tcPr>
            <w:tcW w:w="4820" w:type="dxa"/>
            <w:gridSpan w:val="2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1C05">
        <w:tc>
          <w:tcPr>
            <w:tcW w:w="3587" w:type="dxa"/>
            <w:gridSpan w:val="4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oddania budynku do użytku:</w:t>
            </w:r>
          </w:p>
        </w:tc>
        <w:tc>
          <w:tcPr>
            <w:tcW w:w="6051" w:type="dxa"/>
            <w:gridSpan w:val="3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3587" w:type="dxa"/>
            <w:gridSpan w:val="4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Rodzaj konstrukcji:</w:t>
            </w:r>
          </w:p>
        </w:tc>
        <w:tc>
          <w:tcPr>
            <w:tcW w:w="6051" w:type="dxa"/>
            <w:gridSpan w:val="3"/>
            <w:tcBorders>
              <w:left w:val="non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Żelbetowa …................................................................................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Murowana …................................................................................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Drewniana …................................................................................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Stalowa …....................................................................................</w:t>
            </w:r>
          </w:p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Inna …..........................................................................................</w:t>
            </w:r>
          </w:p>
        </w:tc>
      </w:tr>
    </w:tbl>
    <w:p w:rsidR="00DB1C05" w:rsidRDefault="00DB1C05">
      <w:pPr>
        <w:pStyle w:val="Tekstpodstawowy"/>
      </w:pPr>
    </w:p>
    <w:p w:rsidR="00DB1C05" w:rsidRDefault="00DB1C05">
      <w:pPr>
        <w:pStyle w:val="Tekstpodstawowy"/>
      </w:pPr>
    </w:p>
    <w:p w:rsidR="00B77929" w:rsidRDefault="00B77929">
      <w:pPr>
        <w:pStyle w:val="Tekstpodstawowy"/>
      </w:pPr>
    </w:p>
    <w:p w:rsidR="00973B91" w:rsidRDefault="00973B91">
      <w:pPr>
        <w:pStyle w:val="Tekstpodstawowy"/>
      </w:pPr>
    </w:p>
    <w:p w:rsidR="00394FAF" w:rsidRDefault="00394FAF">
      <w:pPr>
        <w:pStyle w:val="Tekstpodstawowy"/>
      </w:pPr>
      <w:bookmarkStart w:id="0" w:name="_GoBack"/>
      <w:bookmarkEnd w:id="0"/>
    </w:p>
    <w:p w:rsidR="00DB1C05" w:rsidRDefault="00DB1C05">
      <w:pPr>
        <w:pStyle w:val="Tekstpodstawowy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7"/>
        <w:gridCol w:w="96"/>
        <w:gridCol w:w="444"/>
        <w:gridCol w:w="360"/>
        <w:gridCol w:w="2112"/>
        <w:gridCol w:w="2544"/>
        <w:gridCol w:w="168"/>
        <w:gridCol w:w="1827"/>
      </w:tblGrid>
      <w:tr w:rsidR="00DB1C05">
        <w:tc>
          <w:tcPr>
            <w:tcW w:w="2087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sz w:val="21"/>
                <w:szCs w:val="21"/>
              </w:rPr>
              <w:lastRenderedPageBreak/>
              <w:t>Wyposażenie:</w:t>
            </w:r>
          </w:p>
        </w:tc>
        <w:tc>
          <w:tcPr>
            <w:tcW w:w="540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przewody dymowe, spalinowe, wentylacyjne - grawitacyjne</w:t>
            </w:r>
          </w:p>
        </w:tc>
      </w:tr>
      <w:tr w:rsidR="00DB1C05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DB1C05" w:rsidRDefault="00DB1C05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przewody dymowe, spalinowe, wentylacyjne – z wymuszonym ciągiem</w:t>
            </w:r>
          </w:p>
        </w:tc>
      </w:tr>
      <w:tr w:rsidR="00DB1C05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DB1C05" w:rsidRDefault="00DB1C05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instalacja gazowa</w:t>
            </w:r>
          </w:p>
        </w:tc>
      </w:tr>
      <w:tr w:rsidR="00DB1C05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DB1C05" w:rsidRDefault="00DB1C05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instalacje i urządzenia służące ochronie środowiska:.................................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</w:t>
            </w:r>
          </w:p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</w:t>
            </w:r>
          </w:p>
        </w:tc>
      </w:tr>
      <w:tr w:rsidR="00DB1C05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DB1C05" w:rsidRDefault="00DB1C05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dźwigowe:..................................................................................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</w:t>
            </w:r>
          </w:p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</w:t>
            </w:r>
          </w:p>
        </w:tc>
      </w:tr>
      <w:tr w:rsidR="00DB1C05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DB1C05" w:rsidRDefault="00DB1C05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</w:p>
        </w:tc>
      </w:tr>
      <w:tr w:rsidR="00DB1C05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DB1C05" w:rsidRDefault="00DB1C05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</w:p>
        </w:tc>
      </w:tr>
      <w:tr w:rsidR="00DB1C05">
        <w:tc>
          <w:tcPr>
            <w:tcW w:w="2987" w:type="dxa"/>
            <w:gridSpan w:val="4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Powierzchnia zabudowy:</w:t>
            </w:r>
          </w:p>
        </w:tc>
        <w:tc>
          <w:tcPr>
            <w:tcW w:w="6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987" w:type="dxa"/>
            <w:gridSpan w:val="4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Wysokość, ilość kondygnacji:</w:t>
            </w:r>
          </w:p>
        </w:tc>
        <w:tc>
          <w:tcPr>
            <w:tcW w:w="66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987" w:type="dxa"/>
            <w:gridSpan w:val="4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Kubatura:</w:t>
            </w:r>
          </w:p>
        </w:tc>
        <w:tc>
          <w:tcPr>
            <w:tcW w:w="6651" w:type="dxa"/>
            <w:gridSpan w:val="4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8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Sprawdzenie wykonania zaleceń z poprzednich kontroli:</w:t>
            </w:r>
          </w:p>
        </w:tc>
      </w:tr>
      <w:tr w:rsidR="00DB1C05">
        <w:tc>
          <w:tcPr>
            <w:tcW w:w="9638" w:type="dxa"/>
            <w:gridSpan w:val="8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Przed rozpoczęciem kontroli zapoznano się z: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 protokołami z poprzednich kontroli: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    …................................................................................................ z dnia …............................................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przeprowadzonej przez: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 innymi dokumentami mającymi znaczenie dla oceny stanu technicznego:</w:t>
            </w:r>
          </w:p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Elementy, urządzenie, instalacja</w:t>
            </w: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Zalecenia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Stopień wykonania zaleceń</w:t>
            </w: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Uwagi</w:t>
            </w: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8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Ustalenia oraz wnioski po sprawdzeniu stanu technicznego:</w:t>
            </w:r>
          </w:p>
        </w:tc>
      </w:tr>
      <w:tr w:rsidR="00DB1C05">
        <w:tc>
          <w:tcPr>
            <w:tcW w:w="9638" w:type="dxa"/>
            <w:gridSpan w:val="8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  <w:r>
              <w:rPr>
                <w:rFonts w:ascii="Arial" w:hAnsi="Arial"/>
                <w:b/>
                <w:bCs/>
                <w:sz w:val="21"/>
                <w:szCs w:val="21"/>
                <w:u w:val="single"/>
              </w:rPr>
              <w:t>W trakcie kontroli ustalono:</w:t>
            </w: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Elementy, urządzenie, instalacja</w:t>
            </w:r>
          </w:p>
        </w:tc>
        <w:tc>
          <w:tcPr>
            <w:tcW w:w="2916" w:type="dxa"/>
            <w:gridSpan w:val="3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Materiał, sposób wykonania, mocowania, wyposażenie</w:t>
            </w:r>
          </w:p>
        </w:tc>
        <w:tc>
          <w:tcPr>
            <w:tcW w:w="2712" w:type="dxa"/>
            <w:gridSpan w:val="2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Stan techniczny </w:t>
            </w:r>
          </w:p>
        </w:tc>
        <w:tc>
          <w:tcPr>
            <w:tcW w:w="1827" w:type="dxa"/>
            <w:tcBorders>
              <w:left w:val="none" w:sz="1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Procentowe zużycie elementu</w:t>
            </w:r>
          </w:p>
        </w:tc>
      </w:tr>
      <w:tr w:rsidR="00DB1C05">
        <w:tc>
          <w:tcPr>
            <w:tcW w:w="9638" w:type="dxa"/>
            <w:gridSpan w:val="8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Konstrukcja:</w:t>
            </w: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fundamenty</w:t>
            </w:r>
          </w:p>
        </w:tc>
        <w:tc>
          <w:tcPr>
            <w:tcW w:w="2916" w:type="dxa"/>
            <w:gridSpan w:val="3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gridSpan w:val="2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none" w:sz="1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ściany nośne</w:t>
            </w:r>
          </w:p>
        </w:tc>
        <w:tc>
          <w:tcPr>
            <w:tcW w:w="2916" w:type="dxa"/>
            <w:gridSpan w:val="3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gridSpan w:val="2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none" w:sz="1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słupy</w:t>
            </w:r>
          </w:p>
        </w:tc>
        <w:tc>
          <w:tcPr>
            <w:tcW w:w="2916" w:type="dxa"/>
            <w:gridSpan w:val="3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gridSpan w:val="2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none" w:sz="1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gridSpan w:val="2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stropy</w:t>
            </w:r>
          </w:p>
        </w:tc>
        <w:tc>
          <w:tcPr>
            <w:tcW w:w="2916" w:type="dxa"/>
            <w:gridSpan w:val="3"/>
            <w:tcBorders>
              <w:left w:val="none" w:sz="1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gridSpan w:val="2"/>
            <w:tcBorders>
              <w:left w:val="none" w:sz="1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non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DB1C05" w:rsidRDefault="00DB1C05">
      <w:pPr>
        <w:pStyle w:val="Tekstpodstawowy"/>
      </w:pPr>
    </w:p>
    <w:p w:rsidR="00B77929" w:rsidRDefault="00B77929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3"/>
        <w:gridCol w:w="2916"/>
        <w:gridCol w:w="2712"/>
        <w:gridCol w:w="1827"/>
      </w:tblGrid>
      <w:tr w:rsidR="00DB1C05">
        <w:tc>
          <w:tcPr>
            <w:tcW w:w="2183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291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271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podciągi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konstrukcja dachu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klatka schodowa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podłoża i posadzki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izolacja przeciwwilgociowa budynku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rampy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Elewacja zewnętrzna: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gzymsy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attyki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filary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balkony, loggie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stolarka okienna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ocieplenie budynku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wejście do obiektu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stolarka drzwiowa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tynki zewnętrzne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okładziny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Dach i elementy odwodnienia: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konstrukcja dachu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pokrycie dachu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kominy, ławy kominiarskie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obróbki blacharskie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śniegołapy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rynny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rury spustowe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kotwy do mocowania lin zabezpieczających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instalacje odladzające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Instalacje i urządzenia służące ochronie środowiska: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kanalizacja sanitarna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kanalizacja deszczowa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DB1C05" w:rsidRDefault="00DB1C05">
      <w:pPr>
        <w:pStyle w:val="Tekstpodstawowy"/>
      </w:pPr>
    </w:p>
    <w:p w:rsidR="00C2747A" w:rsidRDefault="00C2747A">
      <w:pPr>
        <w:pStyle w:val="Tekstpodstawowy"/>
      </w:pPr>
    </w:p>
    <w:p w:rsidR="00C2747A" w:rsidRDefault="00C2747A">
      <w:pPr>
        <w:pStyle w:val="Tekstpodstawowy"/>
      </w:pPr>
    </w:p>
    <w:p w:rsidR="00C2747A" w:rsidRDefault="00C2747A">
      <w:pPr>
        <w:pStyle w:val="Tekstpodstawowy"/>
      </w:pPr>
    </w:p>
    <w:p w:rsidR="00DB1C05" w:rsidRDefault="00DB1C05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3"/>
        <w:gridCol w:w="2916"/>
        <w:gridCol w:w="2712"/>
        <w:gridCol w:w="1827"/>
      </w:tblGrid>
      <w:tr w:rsidR="00DB1C05">
        <w:tc>
          <w:tcPr>
            <w:tcW w:w="2183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4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291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4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271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4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4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zbiorniki bezodpływowe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do oczyszczania i podczyszczania ścieków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służące ochronie powietrza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służące ochronie przed hałasem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Instalacja gazowa: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Instalacja wodociągowa wody zimnej: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instalacja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przybory i armatura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Instalacja wodociągowa wody ciepłej: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przygotowujące c.w.u.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instalacja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przybory i armatura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Instalacja centralnego ogrzewania: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grzewcze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instalacja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grzejniki c.o.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Instalacja wentylacji mechanicznej: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Instalacja klimatyzacyjna centralna: 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Przewody kominowe (dymowe, spalinowe i wentylacyjne):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dymowe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spalinowe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wentylacja grawitacyjna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kominy wolnostojące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wentylacyjne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wentylacja z ciągiem wymuszonym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DB1C05" w:rsidRDefault="00DB1C05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3"/>
        <w:gridCol w:w="2916"/>
        <w:gridCol w:w="2712"/>
        <w:gridCol w:w="1827"/>
      </w:tblGrid>
      <w:tr w:rsidR="00DB1C05">
        <w:tc>
          <w:tcPr>
            <w:tcW w:w="9638" w:type="dxa"/>
            <w:gridSpan w:val="4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Przejścia przyłączy instalacyjnych przez ściany budynków: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Serwerownia: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klimatyzatory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zabezpieczenie serwerów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Parkingi i drogi wewnętrzne: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Ogrodzenie terenu: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Oświetlenie terenu: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Inne elementy, urządzenia, instalacje: </w:t>
            </w: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Ocena estetyki obiektu budowlanego oraz jego otoczenia</w:t>
            </w:r>
          </w:p>
        </w:tc>
      </w:tr>
      <w:tr w:rsidR="00DB1C05">
        <w:tc>
          <w:tcPr>
            <w:tcW w:w="9638" w:type="dxa"/>
            <w:gridSpan w:val="4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B1C05" w:rsidRDefault="00DB1C05">
      <w:pPr>
        <w:jc w:val="both"/>
        <w:rPr>
          <w:rFonts w:ascii="Arial" w:hAnsi="Arial"/>
          <w:i/>
          <w:iCs/>
          <w:sz w:val="20"/>
          <w:szCs w:val="20"/>
        </w:rPr>
      </w:pPr>
    </w:p>
    <w:p w:rsidR="00DB1C05" w:rsidRDefault="00DB1C05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Przy określeniu stopnia zużycia danego elementu należy się kierować zasadami określonymi w podręczniku do systemu MACHINA.</w:t>
      </w:r>
    </w:p>
    <w:p w:rsidR="00DB1C05" w:rsidRDefault="00DB1C05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Przy określeniu stopnia zużycia budynku przyjmujemy następujące założenie:</w:t>
      </w:r>
    </w:p>
    <w:p w:rsidR="00DB1C05" w:rsidRDefault="00DB1C05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0 ÷30%</w:t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  <w:t>budynek w dobrym stanie technicznym, nie wymaga remontu,</w:t>
      </w:r>
    </w:p>
    <w:p w:rsidR="00DB1C05" w:rsidRDefault="00DB1C05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30÷50%</w:t>
      </w:r>
      <w:r>
        <w:rPr>
          <w:rFonts w:ascii="Arial" w:hAnsi="Arial"/>
          <w:i/>
          <w:iCs/>
          <w:sz w:val="20"/>
          <w:szCs w:val="20"/>
        </w:rPr>
        <w:tab/>
        <w:t>budynek wymaga częściowego remontu poszczególnych elementów,</w:t>
      </w:r>
    </w:p>
    <w:p w:rsidR="00DB1C05" w:rsidRDefault="00DB1C05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50÷70%</w:t>
      </w:r>
      <w:r>
        <w:rPr>
          <w:rFonts w:ascii="Arial" w:hAnsi="Arial"/>
          <w:i/>
          <w:iCs/>
          <w:sz w:val="20"/>
          <w:szCs w:val="20"/>
        </w:rPr>
        <w:tab/>
        <w:t>budynek wymaga remontu,</w:t>
      </w:r>
    </w:p>
    <w:p w:rsidR="00DB1C05" w:rsidRDefault="00DB1C05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70÷100%</w:t>
      </w:r>
      <w:r>
        <w:rPr>
          <w:rFonts w:ascii="Arial" w:hAnsi="Arial"/>
          <w:i/>
          <w:iCs/>
          <w:sz w:val="20"/>
          <w:szCs w:val="20"/>
        </w:rPr>
        <w:tab/>
        <w:t>budynek wymaga pilnego remontu,</w:t>
      </w:r>
    </w:p>
    <w:p w:rsidR="00DB1C05" w:rsidRDefault="00DB1C05">
      <w:pPr>
        <w:jc w:val="both"/>
        <w:rPr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powyżej 100%</w:t>
      </w:r>
      <w:r>
        <w:rPr>
          <w:rFonts w:ascii="Arial" w:hAnsi="Arial"/>
          <w:i/>
          <w:iCs/>
          <w:sz w:val="20"/>
          <w:szCs w:val="20"/>
        </w:rPr>
        <w:tab/>
        <w:t>budynek wymaga natychmiastowej modernizacji.</w:t>
      </w:r>
    </w:p>
    <w:p w:rsidR="00DB1C05" w:rsidRDefault="00DB1C05">
      <w:pPr>
        <w:jc w:val="both"/>
        <w:rPr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B1C05">
        <w:tc>
          <w:tcPr>
            <w:tcW w:w="963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Określenie:</w:t>
            </w:r>
          </w:p>
        </w:tc>
      </w:tr>
      <w:tr w:rsidR="00DB1C05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zakresu robót remontowych i kolejności ich wykonywania</w:t>
            </w:r>
          </w:p>
        </w:tc>
      </w:tr>
      <w:tr w:rsidR="00DB1C05">
        <w:tc>
          <w:tcPr>
            <w:tcW w:w="9638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both"/>
            </w:pPr>
            <w:r>
              <w:rPr>
                <w:rFonts w:ascii="Arial" w:hAnsi="Arial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B1C05" w:rsidRDefault="00DB1C05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DB1C05">
        <w:tc>
          <w:tcPr>
            <w:tcW w:w="963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metody i środki użytkowania elementów budynku narażonych na szkodliwe działanie wpływów atmosferycznych i niszczące działanie innych czynników:</w:t>
            </w:r>
          </w:p>
        </w:tc>
      </w:tr>
      <w:tr w:rsidR="00DB1C05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both"/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…......................................................................................................................</w:t>
            </w:r>
            <w:r>
              <w:rPr>
                <w:rFonts w:ascii="Arial" w:hAnsi="Arial"/>
                <w:sz w:val="28"/>
                <w:szCs w:val="28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1C05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lastRenderedPageBreak/>
              <w:t>WNIOSKI KOŃCOWE:</w:t>
            </w:r>
          </w:p>
        </w:tc>
      </w:tr>
      <w:tr w:rsidR="00DB1C05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 Budynek znajduje się w należytym stanie technicznym, zapewniającym dalsze, bezpieczne jego     użytkowanie.</w:t>
            </w: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2. Budynek, pomimo tego, iż nie znajduje się w należytym stanie technicznym, nie zagraża życiu lub     zdrowiu bezpieczeństwu mienia lub środowisku, jednakże wymaga niezbędnych remontów.</w:t>
            </w: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3. Budynek jest w nieodpowiednim stanie technicznym, mogącym zagrażać życiu lub zdrowiu,     bezpieczeństwu mienia lub środowisku – należy sporządzić ekspertyzę jego stanu technicznego.</w:t>
            </w: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4. Budynek może zagrażać życiu lub zdrowiu, bezpieczeństwu mienia lub środowisku – należy        zakazać jego użytkowania.</w:t>
            </w: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5. Budynek jest użytkowany w sposób zagrażający życiu lub zdrowiu ludzi, bezpieczeństwu mienia     lub środowisku – należy zakazać jego użytkowania.</w:t>
            </w: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6. Budynek znajduje się w nieodpowiednim stanie technicznym, bezpośrednio grożącym     zawaleniem, niezbędny jest zakaz jego użytkowania oraz dokonania rozbiórki budynku lub jego     części.</w:t>
            </w: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Wobec stwierdzenia uszkodzeń lub braków, które mogą spowodować: zagrożenie życia</w:t>
            </w:r>
            <w:r>
              <w:rPr>
                <w:rFonts w:ascii="Arial" w:hAnsi="Arial"/>
                <w:sz w:val="20"/>
                <w:szCs w:val="20"/>
              </w:rPr>
              <w:t xml:space="preserve"> lub zdrowia ludzi, bezpieczeństwa mienia lub środowiska, a w szczególności katastrofę budowlaną, pożar, wybuch, porażenie prądem elektrycznym albo zatruciem gazem -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osoba dokonująca kontroli</w:t>
            </w:r>
            <w:r>
              <w:rPr>
                <w:rFonts w:ascii="Arial" w:hAnsi="Arial"/>
                <w:sz w:val="20"/>
                <w:szCs w:val="20"/>
              </w:rPr>
              <w:t xml:space="preserve">, na podstawie art. 70 ust. 2 Prawa budowlanego,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niezwłocznie prześle kopię niniejszego protokołu do właściwego organu nadzoru budowlanego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*</w:t>
            </w: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both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*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niepotrzebne wykreślić lub usunąć</w:t>
            </w:r>
          </w:p>
        </w:tc>
      </w:tr>
      <w:tr w:rsidR="00DB1C05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W celu usunięcia zagrożenia dla ludzi lub mienia należy niezwłocznie wykonać:</w:t>
            </w:r>
          </w:p>
        </w:tc>
      </w:tr>
      <w:tr w:rsidR="00DB1C05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both"/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B1C05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Dokumentacja graficzna wykonana w toku kontroli:</w:t>
            </w:r>
          </w:p>
        </w:tc>
      </w:tr>
      <w:tr w:rsidR="00DB1C05">
        <w:tc>
          <w:tcPr>
            <w:tcW w:w="9638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both"/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DB1C05" w:rsidRDefault="00DB1C05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5"/>
        <w:gridCol w:w="4183"/>
        <w:gridCol w:w="4820"/>
      </w:tblGrid>
      <w:tr w:rsidR="00DB1C05">
        <w:tc>
          <w:tcPr>
            <w:tcW w:w="9638" w:type="dxa"/>
            <w:gridSpan w:val="3"/>
            <w:tcBorders>
              <w:top w:val="single" w:sz="20" w:space="0" w:color="000000"/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Oświadczamy, iż ustalenia zawarte w protokole są zgodne ze stanem faktycznym.</w:t>
            </w:r>
          </w:p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Dokonując kontroli stanu technicznego:</w:t>
            </w:r>
          </w:p>
        </w:tc>
      </w:tr>
      <w:tr w:rsidR="00DB1C05">
        <w:tc>
          <w:tcPr>
            <w:tcW w:w="4818" w:type="dxa"/>
            <w:gridSpan w:val="2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>elementów budynku/obiektu budowlanego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…....................................................................................................................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DB1C05">
        <w:tc>
          <w:tcPr>
            <w:tcW w:w="4818" w:type="dxa"/>
            <w:gridSpan w:val="2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instalacji sanitarnych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DB1C05">
        <w:tc>
          <w:tcPr>
            <w:tcW w:w="4818" w:type="dxa"/>
            <w:gridSpan w:val="2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>instalacji gazowej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DB1C05">
        <w:tc>
          <w:tcPr>
            <w:tcW w:w="4818" w:type="dxa"/>
            <w:gridSpan w:val="2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>przewodów kominowych grawitacyjnych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DB1C05">
        <w:tc>
          <w:tcPr>
            <w:tcW w:w="4818" w:type="dxa"/>
            <w:gridSpan w:val="2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Innych przewodów kominowych 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DB1C05">
        <w:tc>
          <w:tcPr>
            <w:tcW w:w="4818" w:type="dxa"/>
            <w:gridSpan w:val="2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DB1C05">
        <w:tc>
          <w:tcPr>
            <w:tcW w:w="9638" w:type="dxa"/>
            <w:gridSpan w:val="3"/>
            <w:tcBorders>
              <w:left w:val="single" w:sz="20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Załączniki do protokołu</w:t>
            </w:r>
          </w:p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np.: protokoły pomiarów, szkice liniowe, kserokopie uprawnień do wykonania kontroli itp.</w:t>
            </w: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8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DB1C05">
        <w:tc>
          <w:tcPr>
            <w:tcW w:w="63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numPr>
                <w:ilvl w:val="0"/>
                <w:numId w:val="2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8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DB1C05" w:rsidRDefault="00DB1C05">
      <w:pPr>
        <w:pStyle w:val="Tekstpodstawowy"/>
        <w:jc w:val="right"/>
        <w:rPr>
          <w:i/>
          <w:iCs/>
          <w:sz w:val="20"/>
          <w:szCs w:val="20"/>
        </w:rPr>
      </w:pPr>
    </w:p>
    <w:p w:rsidR="00DB1C05" w:rsidRDefault="00DB1C05">
      <w:pPr>
        <w:pStyle w:val="Zawartotabeli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single"/>
        </w:rPr>
        <w:t>Protokół sporządzono w 3 egz.</w:t>
      </w:r>
    </w:p>
    <w:p w:rsidR="00DB1C05" w:rsidRDefault="00DB1C05">
      <w:pPr>
        <w:pStyle w:val="Zawartotabeli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Egz. Nr 1 do Książki obiektu.</w:t>
      </w: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sz w:val="21"/>
          <w:szCs w:val="21"/>
        </w:rPr>
        <w:t>Egz.</w:t>
      </w:r>
      <w:r w:rsidR="006227EE">
        <w:rPr>
          <w:rFonts w:ascii="Arial" w:hAnsi="Arial"/>
          <w:sz w:val="21"/>
          <w:szCs w:val="21"/>
        </w:rPr>
        <w:t xml:space="preserve"> Nr 2 administrator</w:t>
      </w:r>
      <w:r>
        <w:rPr>
          <w:rFonts w:ascii="Arial" w:hAnsi="Arial"/>
          <w:sz w:val="21"/>
          <w:szCs w:val="21"/>
        </w:rPr>
        <w:t>.</w:t>
      </w: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Egz. Nr 3 a/a (sporządzający).</w:t>
      </w: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C2747A" w:rsidRDefault="00C2747A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C2747A" w:rsidRDefault="00C2747A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C2747A" w:rsidRDefault="00C2747A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DB1C05" w:rsidRDefault="00DB1C05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DB1C05" w:rsidRDefault="00DB1C05">
      <w:pPr>
        <w:pStyle w:val="Zawartotabeli"/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Niniejszy protokół wraz z wymaganymi załącznikami i podpisami osób wykonujących poszczególne kontrole dziedzinowe przekazano w dniu: …...................................................................................</w:t>
      </w:r>
    </w:p>
    <w:p w:rsidR="00DB1C05" w:rsidRDefault="00DB1C05">
      <w:pPr>
        <w:pStyle w:val="Zawartotabeli"/>
        <w:jc w:val="both"/>
        <w:rPr>
          <w:rFonts w:ascii="Arial" w:hAnsi="Arial"/>
          <w:i/>
          <w:i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DB1C05">
        <w:tc>
          <w:tcPr>
            <w:tcW w:w="481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lastRenderedPageBreak/>
              <w:t xml:space="preserve">Przekazujący protokół 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wraz z wymaganymi załącznikami 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- upoważniona osoba ze strony Wykonawcy </w:t>
            </w:r>
          </w:p>
        </w:tc>
        <w:tc>
          <w:tcPr>
            <w:tcW w:w="482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Przyjmujący protokół 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wraz z wymaganymi załącznikami </w:t>
            </w:r>
          </w:p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- upoważniony przedstawiciel Zamawiającego </w:t>
            </w:r>
          </w:p>
        </w:tc>
      </w:tr>
      <w:tr w:rsidR="00DB1C05">
        <w:tc>
          <w:tcPr>
            <w:tcW w:w="9638" w:type="dxa"/>
            <w:gridSpan w:val="2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both"/>
            </w:pPr>
            <w:r>
              <w:rPr>
                <w:rFonts w:ascii="Arial" w:hAnsi="Arial"/>
                <w:sz w:val="21"/>
                <w:szCs w:val="21"/>
              </w:rPr>
              <w:t>Kontrolę i Protokół wykonano w wyniku realizacji umowy nr :.................................................................. …...............................................................................................................................................................</w:t>
            </w:r>
          </w:p>
        </w:tc>
      </w:tr>
      <w:tr w:rsidR="00DB1C05">
        <w:tc>
          <w:tcPr>
            <w:tcW w:w="4818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Imię i nazwisko: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Imię i nazwisko:</w:t>
            </w:r>
          </w:p>
        </w:tc>
      </w:tr>
      <w:tr w:rsidR="00DB1C05">
        <w:tc>
          <w:tcPr>
            <w:tcW w:w="481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data, podpis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DB1C05" w:rsidRDefault="00DB1C05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DB1C05" w:rsidRDefault="00DB1C05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</w:t>
            </w:r>
          </w:p>
          <w:p w:rsidR="00DB1C05" w:rsidRDefault="00DB1C05">
            <w:pPr>
              <w:pStyle w:val="Zawartotabeli"/>
              <w:jc w:val="center"/>
            </w:pPr>
            <w:r>
              <w:rPr>
                <w:rFonts w:ascii="Arial" w:hAnsi="Arial"/>
                <w:sz w:val="21"/>
                <w:szCs w:val="21"/>
              </w:rPr>
              <w:t>data, podpis</w:t>
            </w:r>
          </w:p>
        </w:tc>
      </w:tr>
    </w:tbl>
    <w:p w:rsidR="00DB1C05" w:rsidRDefault="00DB1C05">
      <w:pPr>
        <w:pStyle w:val="Zawartotabeli"/>
        <w:jc w:val="both"/>
        <w:rPr>
          <w:rFonts w:ascii="Arial" w:hAnsi="Arial"/>
          <w:i/>
          <w:iCs/>
          <w:sz w:val="21"/>
          <w:szCs w:val="21"/>
        </w:rPr>
      </w:pPr>
    </w:p>
    <w:p w:rsidR="00DB1C05" w:rsidRDefault="00DB1C05">
      <w:pPr>
        <w:pStyle w:val="Tekstpodstawowy"/>
        <w:jc w:val="right"/>
        <w:rPr>
          <w:i/>
          <w:iCs/>
          <w:sz w:val="20"/>
          <w:szCs w:val="20"/>
        </w:rPr>
      </w:pPr>
    </w:p>
    <w:p w:rsidR="00DB1C05" w:rsidRDefault="00DB1C05">
      <w:pPr>
        <w:pStyle w:val="Tekstpodstawowy"/>
        <w:jc w:val="right"/>
        <w:rPr>
          <w:i/>
          <w:iCs/>
          <w:sz w:val="20"/>
          <w:szCs w:val="20"/>
        </w:rPr>
      </w:pPr>
    </w:p>
    <w:p w:rsidR="00DB1C05" w:rsidRDefault="00DB1C05">
      <w:pPr>
        <w:pStyle w:val="Tekstpodstawowy"/>
        <w:jc w:val="right"/>
        <w:rPr>
          <w:i/>
          <w:iCs/>
          <w:sz w:val="20"/>
          <w:szCs w:val="20"/>
        </w:rPr>
      </w:pPr>
    </w:p>
    <w:p w:rsidR="00DB1C05" w:rsidRDefault="00DB1C05">
      <w:pPr>
        <w:pStyle w:val="Tekstpodstawowy"/>
        <w:jc w:val="right"/>
        <w:rPr>
          <w:i/>
          <w:iCs/>
          <w:sz w:val="20"/>
          <w:szCs w:val="20"/>
        </w:rPr>
      </w:pPr>
    </w:p>
    <w:p w:rsidR="00DB1C05" w:rsidRDefault="00DB1C05">
      <w:pPr>
        <w:pStyle w:val="Tekstpodstawowy"/>
        <w:jc w:val="right"/>
        <w:rPr>
          <w:i/>
          <w:iCs/>
          <w:sz w:val="20"/>
          <w:szCs w:val="20"/>
        </w:rPr>
      </w:pPr>
    </w:p>
    <w:p w:rsidR="00DB1C05" w:rsidRDefault="00DB1C05">
      <w:pPr>
        <w:pStyle w:val="Tekstpodstawowy"/>
        <w:jc w:val="right"/>
        <w:rPr>
          <w:i/>
          <w:iCs/>
          <w:sz w:val="20"/>
          <w:szCs w:val="20"/>
        </w:rPr>
      </w:pPr>
    </w:p>
    <w:p w:rsidR="00DB1C05" w:rsidRDefault="00DB1C0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>
      <w:pPr>
        <w:pStyle w:val="Tekstpodstawowy"/>
        <w:jc w:val="right"/>
        <w:rPr>
          <w:i/>
          <w:iCs/>
          <w:sz w:val="20"/>
          <w:szCs w:val="20"/>
        </w:rPr>
      </w:pPr>
    </w:p>
    <w:p w:rsidR="002F3465" w:rsidRDefault="002F3465" w:rsidP="002F3465">
      <w:pPr>
        <w:pStyle w:val="Tekstpodstawowy"/>
        <w:spacing w:after="0"/>
        <w:jc w:val="both"/>
        <w:rPr>
          <w:i/>
          <w:noProof/>
          <w:sz w:val="20"/>
          <w:szCs w:val="20"/>
          <w:lang w:eastAsia="pl-PL" w:bidi="ar-SA"/>
        </w:rPr>
      </w:pPr>
    </w:p>
    <w:p w:rsidR="00797D31" w:rsidRDefault="00797D31" w:rsidP="002F3465">
      <w:pPr>
        <w:pStyle w:val="Tekstpodstawowy"/>
        <w:spacing w:after="0"/>
        <w:jc w:val="both"/>
        <w:rPr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"/>
        <w:gridCol w:w="1553"/>
        <w:gridCol w:w="480"/>
        <w:gridCol w:w="204"/>
        <w:gridCol w:w="1332"/>
        <w:gridCol w:w="1231"/>
        <w:gridCol w:w="2409"/>
        <w:gridCol w:w="2415"/>
      </w:tblGrid>
      <w:tr w:rsidR="00797D31" w:rsidTr="003170CD">
        <w:tc>
          <w:tcPr>
            <w:tcW w:w="9638" w:type="dxa"/>
            <w:gridSpan w:val="8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lastRenderedPageBreak/>
              <w:t>PROTOKÓŁ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z okresowej kontroli </w:t>
            </w:r>
            <w:r>
              <w:rPr>
                <w:rFonts w:ascii="Arial" w:hAnsi="Arial"/>
                <w:b/>
                <w:bCs/>
                <w:u w:val="single"/>
              </w:rPr>
              <w:t>rocznej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  <w:p w:rsidR="00797D31" w:rsidRDefault="00797D31" w:rsidP="003170CD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</w:rPr>
              <w:t>sprawdzenia stanu technicznego obiektu budowlanego</w:t>
            </w:r>
          </w:p>
          <w:p w:rsidR="00797D31" w:rsidRDefault="00797D31" w:rsidP="003170CD">
            <w:pPr>
              <w:pStyle w:val="Zawartotabeli"/>
              <w:jc w:val="center"/>
              <w:rPr>
                <w:sz w:val="16"/>
                <w:szCs w:val="16"/>
              </w:rPr>
            </w:pPr>
          </w:p>
        </w:tc>
      </w:tr>
      <w:tr w:rsidR="00797D31" w:rsidTr="003170CD">
        <w:tc>
          <w:tcPr>
            <w:tcW w:w="2051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lastRenderedPageBreak/>
              <w:t>Podstawa prawna:</w:t>
            </w:r>
          </w:p>
        </w:tc>
        <w:tc>
          <w:tcPr>
            <w:tcW w:w="7587" w:type="dxa"/>
            <w:gridSpan w:val="5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Art. 62 ust. 1 pkt 1 lit. a ustawy z dnia 7 lipca 1994 roku – Prawo budowlane </w:t>
            </w:r>
          </w:p>
          <w:p w:rsidR="00797D31" w:rsidRDefault="002000FD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(t.j. Dz.U. 2023 r. poz 682 z późn. zm.)</w:t>
            </w:r>
          </w:p>
        </w:tc>
      </w:tr>
      <w:tr w:rsidR="00797D31" w:rsidTr="003170CD">
        <w:trPr>
          <w:gridBefore w:val="1"/>
          <w:wBefore w:w="18" w:type="dxa"/>
        </w:trPr>
        <w:tc>
          <w:tcPr>
            <w:tcW w:w="96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Zakres kontroli obejmuje sprawdzenie: </w:t>
            </w:r>
          </w:p>
        </w:tc>
      </w:tr>
      <w:tr w:rsidR="00797D31" w:rsidTr="003170CD">
        <w:trPr>
          <w:gridBefore w:val="1"/>
          <w:wBefore w:w="18" w:type="dxa"/>
        </w:trPr>
        <w:tc>
          <w:tcPr>
            <w:tcW w:w="962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1) wykonania zaleceń z poprzednich kontroli,</w:t>
            </w: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2) elementów budynku, budowli i instalacji narażonych na szkodliwe wpływy atmosferyczne i     niszczące działania czynników występujących podczas użytkowania obiektu, których uszkodzenia     mogą powodować zagrożenie dla bezpieczeństwa osób, środowiska oraz konstrukcji budynku.</w:t>
            </w: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157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kontroli:</w:t>
            </w:r>
          </w:p>
        </w:tc>
        <w:tc>
          <w:tcPr>
            <w:tcW w:w="3247" w:type="dxa"/>
            <w:gridSpan w:val="4"/>
            <w:tcBorders>
              <w:top w:val="none" w:sz="1" w:space="0" w:color="000000"/>
              <w:left w:val="single" w:sz="8" w:space="0" w:color="000000"/>
              <w:bottom w:val="none" w:sz="1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one" w:sz="1" w:space="0" w:color="000000"/>
              <w:left w:val="single" w:sz="8" w:space="0" w:color="000000"/>
              <w:bottom w:val="none" w:sz="1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następnej kontroli:</w:t>
            </w:r>
          </w:p>
        </w:tc>
        <w:tc>
          <w:tcPr>
            <w:tcW w:w="2411" w:type="dxa"/>
            <w:tcBorders>
              <w:top w:val="none" w:sz="1" w:space="0" w:color="000000"/>
              <w:left w:val="single" w:sz="8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255" w:type="dxa"/>
            <w:gridSpan w:val="4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Skład zespołu przeprowadzającego kontrolę:</w:t>
            </w:r>
          </w:p>
        </w:tc>
        <w:tc>
          <w:tcPr>
            <w:tcW w:w="7383" w:type="dxa"/>
            <w:gridSpan w:val="4"/>
            <w:tcBorders>
              <w:top w:val="single" w:sz="20" w:space="0" w:color="000000"/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...</w:t>
            </w:r>
          </w:p>
        </w:tc>
      </w:tr>
      <w:tr w:rsidR="00797D31" w:rsidTr="003170CD">
        <w:tc>
          <w:tcPr>
            <w:tcW w:w="2255" w:type="dxa"/>
            <w:gridSpan w:val="4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Upoważniony przedstawiciel Zamawiającego:</w:t>
            </w:r>
          </w:p>
        </w:tc>
        <w:tc>
          <w:tcPr>
            <w:tcW w:w="7383" w:type="dxa"/>
            <w:gridSpan w:val="4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spacing w:line="360" w:lineRule="auto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97D31" w:rsidTr="003170CD">
        <w:tc>
          <w:tcPr>
            <w:tcW w:w="9638" w:type="dxa"/>
            <w:gridSpan w:val="8"/>
            <w:tcBorders>
              <w:left w:val="single" w:sz="20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Informacje ogólne o obiekcie budowlanym</w:t>
            </w:r>
          </w:p>
        </w:tc>
      </w:tr>
      <w:tr w:rsidR="00797D31" w:rsidTr="003170CD">
        <w:tc>
          <w:tcPr>
            <w:tcW w:w="3587" w:type="dxa"/>
            <w:gridSpan w:val="5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Nazwa budynku – funkcja użytkowa:</w:t>
            </w:r>
          </w:p>
        </w:tc>
        <w:tc>
          <w:tcPr>
            <w:tcW w:w="6051" w:type="dxa"/>
            <w:gridSpan w:val="3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3587" w:type="dxa"/>
            <w:gridSpan w:val="5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ID - Indywidualny identyfikator budynku wg systemu MACHINA:</w:t>
            </w:r>
          </w:p>
        </w:tc>
        <w:tc>
          <w:tcPr>
            <w:tcW w:w="6051" w:type="dxa"/>
            <w:gridSpan w:val="3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3587" w:type="dxa"/>
            <w:gridSpan w:val="5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 budynku wg Rejestru Budynków:</w:t>
            </w:r>
          </w:p>
        </w:tc>
        <w:tc>
          <w:tcPr>
            <w:tcW w:w="6051" w:type="dxa"/>
            <w:gridSpan w:val="3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3587" w:type="dxa"/>
            <w:gridSpan w:val="5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Właściciel budynku:</w:t>
            </w:r>
          </w:p>
        </w:tc>
        <w:tc>
          <w:tcPr>
            <w:tcW w:w="123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Nazwa: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adres: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telefon:</w:t>
            </w:r>
          </w:p>
        </w:tc>
        <w:tc>
          <w:tcPr>
            <w:tcW w:w="4820" w:type="dxa"/>
            <w:gridSpan w:val="2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97D31" w:rsidTr="003170CD">
        <w:tc>
          <w:tcPr>
            <w:tcW w:w="3587" w:type="dxa"/>
            <w:gridSpan w:val="5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Zarządca budynku</w:t>
            </w:r>
          </w:p>
        </w:tc>
        <w:tc>
          <w:tcPr>
            <w:tcW w:w="1231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Nazwa: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adres: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telefon:</w:t>
            </w:r>
          </w:p>
        </w:tc>
        <w:tc>
          <w:tcPr>
            <w:tcW w:w="4820" w:type="dxa"/>
            <w:gridSpan w:val="2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97D31" w:rsidTr="003170CD">
        <w:tc>
          <w:tcPr>
            <w:tcW w:w="3587" w:type="dxa"/>
            <w:gridSpan w:val="5"/>
            <w:tcBorders>
              <w:left w:val="single" w:sz="20" w:space="0" w:color="000000"/>
              <w:bottom w:val="none" w:sz="1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 oddania budynku do użytku:</w:t>
            </w:r>
          </w:p>
        </w:tc>
        <w:tc>
          <w:tcPr>
            <w:tcW w:w="6051" w:type="dxa"/>
            <w:gridSpan w:val="3"/>
            <w:tcBorders>
              <w:left w:val="none" w:sz="1" w:space="0" w:color="000000"/>
              <w:bottom w:val="none" w:sz="1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3587" w:type="dxa"/>
            <w:gridSpan w:val="5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Rodzaj konstrukcji:</w:t>
            </w:r>
          </w:p>
        </w:tc>
        <w:tc>
          <w:tcPr>
            <w:tcW w:w="6051" w:type="dxa"/>
            <w:gridSpan w:val="3"/>
            <w:tcBorders>
              <w:left w:val="non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Żelbetowa …................................................................................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Murowana …................................................................................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Drewniana …................................................................................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Stalowa …....................................................................................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Inna …..........................................................................................</w:t>
            </w:r>
          </w:p>
        </w:tc>
      </w:tr>
    </w:tbl>
    <w:p w:rsidR="00797D31" w:rsidRDefault="00797D31" w:rsidP="00797D31">
      <w:pPr>
        <w:pStyle w:val="Tekstpodstawowy"/>
      </w:pPr>
    </w:p>
    <w:p w:rsidR="00B77929" w:rsidRDefault="00B77929" w:rsidP="00797D31">
      <w:pPr>
        <w:pStyle w:val="Tekstpodstawowy"/>
      </w:pPr>
    </w:p>
    <w:p w:rsidR="00797D31" w:rsidRDefault="00797D31" w:rsidP="00797D31">
      <w:pPr>
        <w:pStyle w:val="Tekstpodstawowy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7"/>
        <w:gridCol w:w="96"/>
        <w:gridCol w:w="444"/>
        <w:gridCol w:w="360"/>
        <w:gridCol w:w="2112"/>
        <w:gridCol w:w="2544"/>
        <w:gridCol w:w="168"/>
        <w:gridCol w:w="1827"/>
      </w:tblGrid>
      <w:tr w:rsidR="00797D31" w:rsidTr="003170CD">
        <w:tc>
          <w:tcPr>
            <w:tcW w:w="2087" w:type="dxa"/>
            <w:vMerge w:val="restart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sz w:val="21"/>
                <w:szCs w:val="21"/>
              </w:rPr>
              <w:t>Wyposażenie:</w:t>
            </w:r>
          </w:p>
        </w:tc>
        <w:tc>
          <w:tcPr>
            <w:tcW w:w="540" w:type="dxa"/>
            <w:gridSpan w:val="2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przewody dymowe, spalinowe, wentylacyjne - grawitacyjne</w:t>
            </w:r>
          </w:p>
        </w:tc>
      </w:tr>
      <w:tr w:rsidR="00797D31" w:rsidTr="003170CD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przewody dymowe, spalinowe, wentylacyjne – z wymuszonym ciągiem</w:t>
            </w:r>
          </w:p>
        </w:tc>
      </w:tr>
      <w:tr w:rsidR="00797D31" w:rsidTr="003170CD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instalacja gazowa</w:t>
            </w:r>
          </w:p>
        </w:tc>
      </w:tr>
      <w:tr w:rsidR="00797D31" w:rsidTr="003170CD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instalacje i urządzenia służące ochronie środowiska:.................................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</w:t>
            </w:r>
          </w:p>
        </w:tc>
      </w:tr>
      <w:tr w:rsidR="00797D31" w:rsidTr="003170CD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dźwigowe:..................................................................................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</w:t>
            </w:r>
          </w:p>
        </w:tc>
      </w:tr>
      <w:tr w:rsidR="00797D31" w:rsidTr="003170CD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</w:p>
        </w:tc>
      </w:tr>
      <w:tr w:rsidR="00797D31" w:rsidTr="003170CD">
        <w:tc>
          <w:tcPr>
            <w:tcW w:w="2087" w:type="dxa"/>
            <w:vMerge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/>
        </w:tc>
        <w:tc>
          <w:tcPr>
            <w:tcW w:w="540" w:type="dxa"/>
            <w:gridSpan w:val="2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</w:p>
        </w:tc>
        <w:tc>
          <w:tcPr>
            <w:tcW w:w="7011" w:type="dxa"/>
            <w:gridSpan w:val="5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</w:p>
        </w:tc>
      </w:tr>
      <w:tr w:rsidR="00797D31" w:rsidTr="003170CD">
        <w:tc>
          <w:tcPr>
            <w:tcW w:w="2987" w:type="dxa"/>
            <w:gridSpan w:val="4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Powierzchnia zabudowy:</w:t>
            </w:r>
          </w:p>
        </w:tc>
        <w:tc>
          <w:tcPr>
            <w:tcW w:w="6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987" w:type="dxa"/>
            <w:gridSpan w:val="4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Wysokość, ilość kondygnacji:</w:t>
            </w:r>
          </w:p>
        </w:tc>
        <w:tc>
          <w:tcPr>
            <w:tcW w:w="665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987" w:type="dxa"/>
            <w:gridSpan w:val="4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Kubatura:</w:t>
            </w:r>
          </w:p>
        </w:tc>
        <w:tc>
          <w:tcPr>
            <w:tcW w:w="6651" w:type="dxa"/>
            <w:gridSpan w:val="4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8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Sprawdzenie wykonania zaleceń z poprzednich kontroli:</w:t>
            </w:r>
          </w:p>
        </w:tc>
      </w:tr>
      <w:tr w:rsidR="00797D31" w:rsidTr="003170CD">
        <w:tc>
          <w:tcPr>
            <w:tcW w:w="9638" w:type="dxa"/>
            <w:gridSpan w:val="8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Przed rozpoczęciem kontroli zapoznano się z: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1. protokołami z poprzednich kontroli: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    …................................................................................................ z dnia …............................................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przeprowadzonej przez: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2. innymi dokumentami mającymi znaczenie dla oceny stanu technicznego:</w:t>
            </w:r>
          </w:p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Elementy, urządzenie, instalacja</w:t>
            </w: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Zalecenia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Stopień wykonania zaleceń</w:t>
            </w: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Uwagi</w:t>
            </w: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gridSpan w:val="3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544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8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Ustalenia oraz wnioski po sprawdzeniu stanu technicznego:</w:t>
            </w:r>
          </w:p>
        </w:tc>
      </w:tr>
      <w:tr w:rsidR="00797D31" w:rsidTr="003170CD">
        <w:tc>
          <w:tcPr>
            <w:tcW w:w="9638" w:type="dxa"/>
            <w:gridSpan w:val="8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b/>
                <w:bCs/>
                <w:sz w:val="21"/>
                <w:szCs w:val="21"/>
                <w:u w:val="single"/>
              </w:rPr>
              <w:t>W trakcie kontroli ustalono:</w:t>
            </w: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Elementy, urządzenie, instalacja</w:t>
            </w:r>
          </w:p>
        </w:tc>
        <w:tc>
          <w:tcPr>
            <w:tcW w:w="2916" w:type="dxa"/>
            <w:gridSpan w:val="3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Materiał, sposób wykonania, mocowania, wyposażenie</w:t>
            </w:r>
          </w:p>
        </w:tc>
        <w:tc>
          <w:tcPr>
            <w:tcW w:w="2712" w:type="dxa"/>
            <w:gridSpan w:val="2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Stan techniczny </w:t>
            </w:r>
          </w:p>
        </w:tc>
        <w:tc>
          <w:tcPr>
            <w:tcW w:w="1827" w:type="dxa"/>
            <w:tcBorders>
              <w:left w:val="none" w:sz="1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 Procentowe zużycie elementu</w:t>
            </w:r>
          </w:p>
        </w:tc>
      </w:tr>
      <w:tr w:rsidR="00797D31" w:rsidTr="003170CD">
        <w:tc>
          <w:tcPr>
            <w:tcW w:w="9638" w:type="dxa"/>
            <w:gridSpan w:val="8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Zewnętrzne warstwy przegród zewnętrznych</w:t>
            </w: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tynki</w:t>
            </w:r>
          </w:p>
        </w:tc>
        <w:tc>
          <w:tcPr>
            <w:tcW w:w="2916" w:type="dxa"/>
            <w:gridSpan w:val="3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gridSpan w:val="2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none" w:sz="1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okładziny</w:t>
            </w:r>
          </w:p>
        </w:tc>
        <w:tc>
          <w:tcPr>
            <w:tcW w:w="2916" w:type="dxa"/>
            <w:gridSpan w:val="3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gridSpan w:val="2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none" w:sz="1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gzymsy attyki</w:t>
            </w:r>
          </w:p>
        </w:tc>
        <w:tc>
          <w:tcPr>
            <w:tcW w:w="2916" w:type="dxa"/>
            <w:gridSpan w:val="3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gridSpan w:val="2"/>
            <w:tcBorders>
              <w:left w:val="none" w:sz="1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none" w:sz="1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gridSpan w:val="2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filary</w:t>
            </w:r>
          </w:p>
        </w:tc>
        <w:tc>
          <w:tcPr>
            <w:tcW w:w="2916" w:type="dxa"/>
            <w:gridSpan w:val="3"/>
            <w:tcBorders>
              <w:left w:val="none" w:sz="1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gridSpan w:val="2"/>
            <w:tcBorders>
              <w:left w:val="none" w:sz="1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none" w:sz="1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797D31" w:rsidRDefault="00797D31" w:rsidP="00797D31">
      <w:pPr>
        <w:pStyle w:val="Tekstpodstawowy"/>
      </w:pPr>
    </w:p>
    <w:p w:rsidR="00B77929" w:rsidRDefault="00B77929" w:rsidP="00797D31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3"/>
        <w:gridCol w:w="2916"/>
        <w:gridCol w:w="2712"/>
        <w:gridCol w:w="1827"/>
      </w:tblGrid>
      <w:tr w:rsidR="00797D31" w:rsidTr="003170CD">
        <w:tc>
          <w:tcPr>
            <w:tcW w:w="2183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2916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2712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  <w:tc>
          <w:tcPr>
            <w:tcW w:w="1827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numPr>
                <w:ilvl w:val="0"/>
                <w:numId w:val="1"/>
              </w:numPr>
              <w:jc w:val="center"/>
              <w:rPr>
                <w:rFonts w:ascii="Arial" w:hAnsi="Arial"/>
                <w:b/>
                <w:bCs/>
                <w:sz w:val="12"/>
                <w:szCs w:val="12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balkony, loggie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rampy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klatka schodowa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podłoża i posadzki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izolacja przeciwwilgociowa budynku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Elewacja zewnętrzna: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stolarka okienna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ocieplenie budynku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wejście do obiektu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stolarka drzwiowa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Dach i elementy odwodnienia: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pokrycie dachu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kominy, ławy kominiarskie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obróbki blacharskie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śniegołapy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rynny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rury spustowe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kotwy do mocowania lin zabezpieczających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Instalacje i urządzenia służące ochronie środowiska: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kanalizacja sanitarna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kanalizacja deszczowa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zbiorniki bezodpływowe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do oczyszczania i podczyszczania ścieków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służące ochronie powietrza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służące ochronie przed hałasem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797D31" w:rsidRDefault="00797D31" w:rsidP="00797D31">
      <w:pPr>
        <w:pStyle w:val="Tekstpodstawowy"/>
      </w:pPr>
    </w:p>
    <w:p w:rsidR="003278E0" w:rsidRDefault="003278E0" w:rsidP="00797D31">
      <w:pPr>
        <w:pStyle w:val="Tekstpodstawowy"/>
      </w:pPr>
    </w:p>
    <w:p w:rsidR="00797D31" w:rsidRDefault="00797D31" w:rsidP="00797D31">
      <w:pPr>
        <w:pStyle w:val="Tekstpodstawowy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3"/>
        <w:gridCol w:w="2916"/>
        <w:gridCol w:w="2712"/>
        <w:gridCol w:w="1827"/>
      </w:tblGrid>
      <w:tr w:rsidR="00797D31" w:rsidTr="003170CD">
        <w:tc>
          <w:tcPr>
            <w:tcW w:w="9638" w:type="dxa"/>
            <w:gridSpan w:val="4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Instalacja gazowa: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Przewody kominowe (dymowe, spalinowe i wentylacyjne):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dymowe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spalinowe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wentylacja grawitacyjna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kominy wolnostojące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urządzenia wentylacyjne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wentylacja z ciągiem wymuszonym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Urządzenia piorunochronne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Przejścia przyłączy instalacyjnych przez ściany budynków: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Serwerownia: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klimatyzatory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zabezpieczenie serwerów </w:t>
            </w: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Parkingi i drogi wewnętrzne: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Ogrodzenie terenu: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Oświetlenie terenu: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9638" w:type="dxa"/>
            <w:gridSpan w:val="4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Inne elementy, urządzenia, instalacje: </w:t>
            </w: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  <w:tr w:rsidR="00797D31" w:rsidTr="003170CD">
        <w:tc>
          <w:tcPr>
            <w:tcW w:w="2183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712" w:type="dxa"/>
            <w:tcBorders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27" w:type="dxa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</w:p>
        </w:tc>
      </w:tr>
    </w:tbl>
    <w:p w:rsidR="00797D31" w:rsidRDefault="00797D31" w:rsidP="00797D31">
      <w:pPr>
        <w:jc w:val="both"/>
        <w:rPr>
          <w:rFonts w:ascii="Arial" w:hAnsi="Arial"/>
          <w:i/>
          <w:iCs/>
          <w:sz w:val="20"/>
          <w:szCs w:val="20"/>
        </w:rPr>
      </w:pPr>
    </w:p>
    <w:p w:rsidR="00797D31" w:rsidRDefault="00797D31" w:rsidP="00797D31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Przy określeniu stopnia zużycia danego elementu należy się kierować zasadami określonymi w podręczniku do systemu MACHINA.</w:t>
      </w:r>
    </w:p>
    <w:p w:rsidR="00797D31" w:rsidRDefault="00797D31" w:rsidP="00797D31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Przy określeniu stopnia zużycia budynku przyjmujemy następujące założenie:</w:t>
      </w:r>
    </w:p>
    <w:p w:rsidR="00797D31" w:rsidRDefault="00797D31" w:rsidP="00797D31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0 ÷30%</w:t>
      </w:r>
      <w:r>
        <w:rPr>
          <w:rFonts w:ascii="Arial" w:hAnsi="Arial"/>
          <w:i/>
          <w:iCs/>
          <w:sz w:val="20"/>
          <w:szCs w:val="20"/>
        </w:rPr>
        <w:tab/>
      </w:r>
      <w:r>
        <w:rPr>
          <w:rFonts w:ascii="Arial" w:hAnsi="Arial"/>
          <w:i/>
          <w:iCs/>
          <w:sz w:val="20"/>
          <w:szCs w:val="20"/>
        </w:rPr>
        <w:tab/>
        <w:t>budynek w dobrym stanie technicznym, nie wymaga remontu,</w:t>
      </w:r>
    </w:p>
    <w:p w:rsidR="00797D31" w:rsidRDefault="00797D31" w:rsidP="00797D31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30÷50%</w:t>
      </w:r>
      <w:r>
        <w:rPr>
          <w:rFonts w:ascii="Arial" w:hAnsi="Arial"/>
          <w:i/>
          <w:iCs/>
          <w:sz w:val="20"/>
          <w:szCs w:val="20"/>
        </w:rPr>
        <w:tab/>
        <w:t>budynek wymaga częściowego remontu poszczególnych elementów,</w:t>
      </w:r>
    </w:p>
    <w:p w:rsidR="00797D31" w:rsidRDefault="00797D31" w:rsidP="00797D31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50÷70%</w:t>
      </w:r>
      <w:r>
        <w:rPr>
          <w:rFonts w:ascii="Arial" w:hAnsi="Arial"/>
          <w:i/>
          <w:iCs/>
          <w:sz w:val="20"/>
          <w:szCs w:val="20"/>
        </w:rPr>
        <w:tab/>
        <w:t>budynek wymaga remontu,</w:t>
      </w:r>
    </w:p>
    <w:p w:rsidR="00797D31" w:rsidRDefault="00797D31" w:rsidP="00797D31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70÷100%</w:t>
      </w:r>
      <w:r>
        <w:rPr>
          <w:rFonts w:ascii="Arial" w:hAnsi="Arial"/>
          <w:i/>
          <w:iCs/>
          <w:sz w:val="20"/>
          <w:szCs w:val="20"/>
        </w:rPr>
        <w:tab/>
        <w:t>budynek wymaga pilnego remontu,</w:t>
      </w:r>
    </w:p>
    <w:p w:rsidR="00797D31" w:rsidRDefault="00797D31" w:rsidP="00797D31">
      <w:pPr>
        <w:jc w:val="both"/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powyżej 100%</w:t>
      </w:r>
      <w:r>
        <w:rPr>
          <w:rFonts w:ascii="Arial" w:hAnsi="Arial"/>
          <w:i/>
          <w:iCs/>
          <w:sz w:val="20"/>
          <w:szCs w:val="20"/>
        </w:rPr>
        <w:tab/>
        <w:t>budynek wymaga natychmiastowej modernizacji.</w:t>
      </w:r>
    </w:p>
    <w:p w:rsidR="003278E0" w:rsidRDefault="003278E0" w:rsidP="00797D31">
      <w:pPr>
        <w:jc w:val="both"/>
      </w:pPr>
    </w:p>
    <w:p w:rsidR="00797D31" w:rsidRDefault="00797D31" w:rsidP="00797D31">
      <w:pPr>
        <w:pStyle w:val="Tekstpodstawowy"/>
        <w:jc w:val="right"/>
        <w:rPr>
          <w:i/>
          <w:iCs/>
          <w:sz w:val="20"/>
          <w:szCs w:val="20"/>
        </w:rPr>
      </w:pPr>
    </w:p>
    <w:p w:rsidR="00797D31" w:rsidRPr="00377DF7" w:rsidRDefault="00797D31" w:rsidP="00797D31">
      <w:pPr>
        <w:pStyle w:val="Tekstpodstawowy"/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97D31" w:rsidTr="003170CD">
        <w:tc>
          <w:tcPr>
            <w:tcW w:w="963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Określenie:</w:t>
            </w:r>
          </w:p>
        </w:tc>
      </w:tr>
      <w:tr w:rsidR="00797D31" w:rsidTr="003170CD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zakresu robót remontowych i kolejności ich wykonywania</w:t>
            </w:r>
          </w:p>
        </w:tc>
      </w:tr>
      <w:tr w:rsidR="00797D31" w:rsidTr="003170CD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both"/>
            </w:pPr>
            <w:r>
              <w:rPr>
                <w:rFonts w:ascii="Arial" w:hAnsi="Arial"/>
                <w:sz w:val="28"/>
                <w:szCs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28"/>
                <w:szCs w:val="28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77DF7">
              <w:rPr>
                <w:rFonts w:ascii="Arial" w:hAnsi="Arial"/>
                <w:sz w:val="28"/>
                <w:szCs w:val="28"/>
              </w:rPr>
              <w:t>...........................</w:t>
            </w:r>
          </w:p>
        </w:tc>
      </w:tr>
      <w:tr w:rsidR="00797D31" w:rsidTr="003170CD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lastRenderedPageBreak/>
              <w:t>metody i środki użytkowania elementów budynku narażonych na szkodliwe działanie wpływów atmosferycznych i niszczące działanie innych czynników:</w:t>
            </w:r>
          </w:p>
        </w:tc>
      </w:tr>
      <w:tr w:rsidR="00797D31" w:rsidTr="003170CD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both"/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97D31" w:rsidTr="003170CD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WNIOSKI KOŃCOWE:</w:t>
            </w:r>
          </w:p>
        </w:tc>
      </w:tr>
      <w:tr w:rsidR="00797D31" w:rsidTr="003170CD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 Budynek znajduje się w należytym stanie technicznym, zapewniającym dalsze, bezpieczne jego     użytkowanie.</w:t>
            </w: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2. Budynek, pomimo tego, iż nie znajduje się w należytym stanie technicznym, nie zagraża życiu lub     zdrowiu bezpieczeństwu mienia lub środowisku, jednakże wymaga niezbędnych remontów.</w:t>
            </w: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3. Budynek jest w nieodpowiednim stanie technicznym, mogącym zagrażać życiu lub zdrowiu,     bezpieczeństwu mienia lub środowisku – należy sporządzić ekspertyzę jego stanu technicznego.</w:t>
            </w: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4. Budynek może zagrażać życiu lub zdrowiu, bezpieczeństwu mienia lub środowisku – należy        zakazać jego użytkowania.</w:t>
            </w: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5. Budynek jest użytkowany w sposób zagrażający życiu lub zdrowiu ludzi, bezpieczeństwu mienia     lub środowisku – należy zakazać jego użytkowania.</w:t>
            </w: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6. Budynek znajduje się w nieodpowiednim stanie technicznym, bezpośrednio grożącym     zawaleniem, niezbędny jest zakaz jego użytkowania oraz dokonania rozbiórki budynku lub jego     części.</w:t>
            </w: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Wobec stwierdzenia uszkodzeń lub braków, które mogą spowodować: zagrożenie życia</w:t>
            </w:r>
            <w:r>
              <w:rPr>
                <w:rFonts w:ascii="Arial" w:hAnsi="Arial"/>
                <w:sz w:val="20"/>
                <w:szCs w:val="20"/>
              </w:rPr>
              <w:t xml:space="preserve"> lub zdrowia ludzi, bezpieczeństwa mienia lub środowiska, a w szczególności katastrofę budowlaną, pożar, wybuch, porażenie prądem elektrycznym albo zatruciem gazem -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osoba dokonująca kontroli</w:t>
            </w:r>
            <w:r>
              <w:rPr>
                <w:rFonts w:ascii="Arial" w:hAnsi="Arial"/>
                <w:sz w:val="20"/>
                <w:szCs w:val="20"/>
              </w:rPr>
              <w:t xml:space="preserve">, na podstawie art. 70 ust. 2 Prawa budowlanego,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niezwłocznie prześle kopię niniejszego protokołu do właściwego organu nadzoru budowlanego</w:t>
            </w:r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*</w:t>
            </w: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both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*</w:t>
            </w:r>
            <w:r>
              <w:rPr>
                <w:rFonts w:ascii="Arial" w:hAnsi="Arial"/>
                <w:b/>
                <w:bCs/>
                <w:sz w:val="21"/>
                <w:szCs w:val="21"/>
              </w:rPr>
              <w:t>niepotrzebne wykreślić lub usunąć</w:t>
            </w:r>
          </w:p>
        </w:tc>
      </w:tr>
      <w:tr w:rsidR="00797D31" w:rsidTr="003170CD">
        <w:tc>
          <w:tcPr>
            <w:tcW w:w="9638" w:type="dxa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W celu usunięcia zagrożenia dla ludzi lub mienia należy niezwłocznie wykonać:</w:t>
            </w:r>
          </w:p>
        </w:tc>
      </w:tr>
      <w:tr w:rsidR="00797D31" w:rsidTr="003278E0">
        <w:tc>
          <w:tcPr>
            <w:tcW w:w="9638" w:type="dxa"/>
            <w:tcBorders>
              <w:left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both"/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278E0" w:rsidTr="003170CD">
        <w:tc>
          <w:tcPr>
            <w:tcW w:w="9638" w:type="dxa"/>
            <w:tcBorders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3278E0" w:rsidRDefault="003278E0" w:rsidP="003170CD">
            <w:pPr>
              <w:pStyle w:val="Zawartotabeli"/>
              <w:jc w:val="both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797D31" w:rsidRPr="00377DF7" w:rsidRDefault="00797D31" w:rsidP="00797D31">
      <w:pPr>
        <w:pStyle w:val="Tekstpodstawowy"/>
        <w:jc w:val="right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5"/>
        <w:gridCol w:w="4183"/>
        <w:gridCol w:w="4820"/>
      </w:tblGrid>
      <w:tr w:rsidR="00797D31" w:rsidTr="003170CD">
        <w:tc>
          <w:tcPr>
            <w:tcW w:w="9638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Dokumentacja graficzna wykonana w toku kontroli:</w:t>
            </w:r>
          </w:p>
        </w:tc>
      </w:tr>
      <w:tr w:rsidR="00797D31" w:rsidTr="003170CD">
        <w:tc>
          <w:tcPr>
            <w:tcW w:w="9638" w:type="dxa"/>
            <w:gridSpan w:val="3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both"/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/>
                <w:sz w:val="28"/>
                <w:szCs w:val="28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97D31" w:rsidTr="003170CD">
        <w:tc>
          <w:tcPr>
            <w:tcW w:w="9638" w:type="dxa"/>
            <w:gridSpan w:val="3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lastRenderedPageBreak/>
              <w:t>Oświadczamy, iż ustalenia zawarte w protokole są zgodne ze stanem faktycznym.</w:t>
            </w:r>
          </w:p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Dokonując kontroli stanu technicznego:</w:t>
            </w:r>
          </w:p>
        </w:tc>
      </w:tr>
      <w:tr w:rsidR="00797D31" w:rsidTr="003170CD">
        <w:tc>
          <w:tcPr>
            <w:tcW w:w="4818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>elementów budynku/obiektu budowlanego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797D31" w:rsidTr="003170CD">
        <w:tc>
          <w:tcPr>
            <w:tcW w:w="4818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>instalacji sanitarnych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797D31" w:rsidTr="003170CD">
        <w:tc>
          <w:tcPr>
            <w:tcW w:w="4818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>przewodów kominowych grawitacyjnych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797D31" w:rsidTr="003170CD">
        <w:tc>
          <w:tcPr>
            <w:tcW w:w="4818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Innych przewodów kominowych 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797D31" w:rsidTr="003170CD">
        <w:tc>
          <w:tcPr>
            <w:tcW w:w="4818" w:type="dxa"/>
            <w:gridSpan w:val="2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8"/>
                <w:szCs w:val="28"/>
              </w:rPr>
              <w:t>…....................................................................................................................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16"/>
                <w:szCs w:val="16"/>
              </w:rPr>
              <w:t>Imię i nazwisko oraz numer uprawnień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20"/>
                <w:szCs w:val="20"/>
              </w:rPr>
              <w:t>…................................................................................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sz w:val="12"/>
                <w:szCs w:val="12"/>
              </w:rPr>
              <w:t>(czytelny podpis oraz pieczątka)</w:t>
            </w:r>
          </w:p>
        </w:tc>
      </w:tr>
      <w:tr w:rsidR="00797D31" w:rsidTr="003170CD">
        <w:tc>
          <w:tcPr>
            <w:tcW w:w="9638" w:type="dxa"/>
            <w:gridSpan w:val="3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Załączniki do protokołu</w:t>
            </w:r>
          </w:p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>np.: protokoły pomiarów, szkice liniowe, kserokopie uprawnień do wykonania kontroli, kopia przynależności do właściwej izby zawodowej wraz z kopią polisy ubezpieczeniowej od odpowiedzialności cywilnej itp. itp.</w:t>
            </w:r>
          </w:p>
        </w:tc>
      </w:tr>
      <w:tr w:rsidR="00797D31" w:rsidTr="003170CD">
        <w:tc>
          <w:tcPr>
            <w:tcW w:w="63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8D1EA2">
            <w:pPr>
              <w:pStyle w:val="Zawartotabeli"/>
              <w:numPr>
                <w:ilvl w:val="0"/>
                <w:numId w:val="11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97D31" w:rsidTr="003170CD">
        <w:tc>
          <w:tcPr>
            <w:tcW w:w="63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8D1EA2">
            <w:pPr>
              <w:pStyle w:val="Zawartotabeli"/>
              <w:numPr>
                <w:ilvl w:val="0"/>
                <w:numId w:val="11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97D31" w:rsidTr="003170CD">
        <w:tc>
          <w:tcPr>
            <w:tcW w:w="63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8D1EA2">
            <w:pPr>
              <w:pStyle w:val="Zawartotabeli"/>
              <w:numPr>
                <w:ilvl w:val="0"/>
                <w:numId w:val="11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97D31" w:rsidTr="003170CD">
        <w:tc>
          <w:tcPr>
            <w:tcW w:w="63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8D1EA2">
            <w:pPr>
              <w:pStyle w:val="Zawartotabeli"/>
              <w:numPr>
                <w:ilvl w:val="0"/>
                <w:numId w:val="11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97D31" w:rsidTr="003170CD">
        <w:tc>
          <w:tcPr>
            <w:tcW w:w="63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8D1EA2">
            <w:pPr>
              <w:pStyle w:val="Zawartotabeli"/>
              <w:numPr>
                <w:ilvl w:val="0"/>
                <w:numId w:val="11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97D31" w:rsidTr="003170CD">
        <w:tc>
          <w:tcPr>
            <w:tcW w:w="63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8D1EA2">
            <w:pPr>
              <w:pStyle w:val="Zawartotabeli"/>
              <w:numPr>
                <w:ilvl w:val="0"/>
                <w:numId w:val="11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97D31" w:rsidTr="003170CD">
        <w:tc>
          <w:tcPr>
            <w:tcW w:w="63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8D1EA2">
            <w:pPr>
              <w:pStyle w:val="Zawartotabeli"/>
              <w:numPr>
                <w:ilvl w:val="0"/>
                <w:numId w:val="11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97D31" w:rsidTr="003170CD">
        <w:tc>
          <w:tcPr>
            <w:tcW w:w="63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8D1EA2">
            <w:pPr>
              <w:pStyle w:val="Zawartotabeli"/>
              <w:numPr>
                <w:ilvl w:val="0"/>
                <w:numId w:val="11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97D31" w:rsidTr="003170CD">
        <w:tc>
          <w:tcPr>
            <w:tcW w:w="635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8D1EA2">
            <w:pPr>
              <w:pStyle w:val="Zawartotabeli"/>
              <w:numPr>
                <w:ilvl w:val="0"/>
                <w:numId w:val="11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797D31" w:rsidTr="003170CD">
        <w:tc>
          <w:tcPr>
            <w:tcW w:w="635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8D1EA2">
            <w:pPr>
              <w:pStyle w:val="Zawartotabeli"/>
              <w:numPr>
                <w:ilvl w:val="0"/>
                <w:numId w:val="11"/>
              </w:num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03" w:type="dxa"/>
            <w:gridSpan w:val="2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797D31" w:rsidRDefault="00797D31" w:rsidP="00797D31">
      <w:pPr>
        <w:pStyle w:val="Tekstpodstawowy"/>
        <w:jc w:val="right"/>
        <w:rPr>
          <w:rFonts w:ascii="Arial" w:hAnsi="Arial"/>
          <w:i/>
          <w:iCs/>
          <w:sz w:val="21"/>
          <w:szCs w:val="21"/>
        </w:rPr>
      </w:pPr>
    </w:p>
    <w:p w:rsidR="00797D31" w:rsidRDefault="00797D31" w:rsidP="00797D31">
      <w:pPr>
        <w:pStyle w:val="Zawartotabeli"/>
        <w:rPr>
          <w:rFonts w:ascii="Arial" w:hAnsi="Arial"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  <w:u w:val="single"/>
        </w:rPr>
        <w:t>Protokół sporządzono w 3 egz.</w:t>
      </w:r>
    </w:p>
    <w:p w:rsidR="00797D31" w:rsidRDefault="00797D31" w:rsidP="00797D31">
      <w:pPr>
        <w:pStyle w:val="Zawartotabeli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Egz. Nr 1 do Książki obiektu.</w:t>
      </w:r>
    </w:p>
    <w:p w:rsidR="00797D31" w:rsidRDefault="00797D31" w:rsidP="00797D31">
      <w:pPr>
        <w:pStyle w:val="Zawartotabeli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sz w:val="21"/>
          <w:szCs w:val="21"/>
        </w:rPr>
        <w:t>Egz.</w:t>
      </w:r>
      <w:r w:rsidR="006227EE">
        <w:rPr>
          <w:rFonts w:ascii="Arial" w:hAnsi="Arial"/>
          <w:sz w:val="21"/>
          <w:szCs w:val="21"/>
        </w:rPr>
        <w:t xml:space="preserve"> Nr 2 administrator</w:t>
      </w:r>
      <w:r>
        <w:rPr>
          <w:rFonts w:ascii="Arial" w:hAnsi="Arial"/>
          <w:sz w:val="21"/>
          <w:szCs w:val="21"/>
        </w:rPr>
        <w:t>.</w:t>
      </w:r>
    </w:p>
    <w:p w:rsidR="00797D31" w:rsidRDefault="00797D31" w:rsidP="00797D31">
      <w:pPr>
        <w:pStyle w:val="Zawartotabeli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Egz. Nr 3 a/a (sporządzający).</w:t>
      </w:r>
    </w:p>
    <w:p w:rsidR="00797D31" w:rsidRDefault="00797D31" w:rsidP="00797D31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797D31" w:rsidRDefault="00797D31" w:rsidP="00797D31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797D31" w:rsidRDefault="00797D31" w:rsidP="00797D31">
      <w:pPr>
        <w:pStyle w:val="Zawartotabeli"/>
        <w:rPr>
          <w:rFonts w:ascii="Arial" w:hAnsi="Arial"/>
          <w:i/>
          <w:iCs/>
          <w:sz w:val="21"/>
          <w:szCs w:val="21"/>
        </w:rPr>
      </w:pPr>
    </w:p>
    <w:p w:rsidR="00797D31" w:rsidRDefault="00797D31" w:rsidP="00797D31">
      <w:pPr>
        <w:pStyle w:val="Zawartotabeli"/>
        <w:jc w:val="both"/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>Niniejszy protokół wraz z wymaganymi załącznikami i podpisami osób wykonujących poszczególne kontrole dziedzinowe przekazano w dniu: …...................................................................................</w:t>
      </w:r>
    </w:p>
    <w:p w:rsidR="00797D31" w:rsidRDefault="00797D31" w:rsidP="00797D31">
      <w:pPr>
        <w:pStyle w:val="Zawartotabeli"/>
        <w:jc w:val="both"/>
        <w:rPr>
          <w:rFonts w:ascii="Arial" w:hAnsi="Arial"/>
          <w:i/>
          <w:iCs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97D31" w:rsidTr="003170CD">
        <w:tc>
          <w:tcPr>
            <w:tcW w:w="4818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Przekazujący protokół 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wraz z wymaganymi załącznikami 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lastRenderedPageBreak/>
              <w:t xml:space="preserve">- upoważniona osoba ze strony Wykonawcy </w:t>
            </w:r>
          </w:p>
        </w:tc>
        <w:tc>
          <w:tcPr>
            <w:tcW w:w="4820" w:type="dxa"/>
            <w:tcBorders>
              <w:top w:val="single" w:sz="20" w:space="0" w:color="000000"/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  <w:vAlign w:val="center"/>
          </w:tcPr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lastRenderedPageBreak/>
              <w:t xml:space="preserve">Przyjmujący protokół 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b/>
                <w:bCs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t xml:space="preserve">wraz z wymaganymi załącznikami </w:t>
            </w:r>
          </w:p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b/>
                <w:bCs/>
                <w:sz w:val="21"/>
                <w:szCs w:val="21"/>
              </w:rPr>
              <w:lastRenderedPageBreak/>
              <w:t xml:space="preserve">- upoważniony przedstawiciel Zamawiającego </w:t>
            </w:r>
          </w:p>
        </w:tc>
      </w:tr>
      <w:tr w:rsidR="00797D31" w:rsidTr="003170CD">
        <w:tc>
          <w:tcPr>
            <w:tcW w:w="9638" w:type="dxa"/>
            <w:gridSpan w:val="2"/>
            <w:tcBorders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both"/>
            </w:pPr>
            <w:r>
              <w:rPr>
                <w:rFonts w:ascii="Arial" w:hAnsi="Arial"/>
                <w:sz w:val="21"/>
                <w:szCs w:val="21"/>
              </w:rPr>
              <w:lastRenderedPageBreak/>
              <w:t>Kontrolę i Protokół wykonano w wyniku realizacji umowy nr :.................................................................. …...............................................................................................................................................................</w:t>
            </w:r>
          </w:p>
        </w:tc>
      </w:tr>
      <w:tr w:rsidR="00797D31" w:rsidTr="003170CD">
        <w:tc>
          <w:tcPr>
            <w:tcW w:w="4818" w:type="dxa"/>
            <w:tcBorders>
              <w:left w:val="single" w:sz="20" w:space="0" w:color="000000"/>
              <w:bottom w:val="single" w:sz="4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Imię i nazwisko: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</w:pPr>
            <w:r>
              <w:rPr>
                <w:rFonts w:ascii="Arial" w:hAnsi="Arial"/>
                <w:sz w:val="21"/>
                <w:szCs w:val="21"/>
              </w:rPr>
              <w:t>Imię i nazwisko:</w:t>
            </w:r>
          </w:p>
        </w:tc>
      </w:tr>
      <w:tr w:rsidR="00797D31" w:rsidTr="003170CD">
        <w:tc>
          <w:tcPr>
            <w:tcW w:w="4818" w:type="dxa"/>
            <w:tcBorders>
              <w:left w:val="single" w:sz="20" w:space="0" w:color="000000"/>
              <w:bottom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data, podpis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</w:p>
          <w:p w:rsidR="00797D31" w:rsidRDefault="00797D31" w:rsidP="003170CD">
            <w:pPr>
              <w:pStyle w:val="Zawartotabeli"/>
              <w:jc w:val="both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…...........................................................................</w:t>
            </w:r>
          </w:p>
          <w:p w:rsidR="00797D31" w:rsidRDefault="00797D31" w:rsidP="003170CD">
            <w:pPr>
              <w:pStyle w:val="Zawartotabeli"/>
              <w:jc w:val="center"/>
            </w:pPr>
            <w:r>
              <w:rPr>
                <w:rFonts w:ascii="Arial" w:hAnsi="Arial"/>
                <w:sz w:val="21"/>
                <w:szCs w:val="21"/>
              </w:rPr>
              <w:t>data, podpis</w:t>
            </w:r>
          </w:p>
        </w:tc>
      </w:tr>
    </w:tbl>
    <w:p w:rsidR="00797D31" w:rsidRDefault="00797D31" w:rsidP="00797D31">
      <w:pPr>
        <w:pStyle w:val="Zawartotabeli"/>
        <w:jc w:val="both"/>
        <w:rPr>
          <w:rFonts w:ascii="Arial" w:hAnsi="Arial"/>
          <w:i/>
          <w:iCs/>
          <w:sz w:val="21"/>
          <w:szCs w:val="21"/>
        </w:rPr>
      </w:pPr>
    </w:p>
    <w:p w:rsidR="002F3465" w:rsidRDefault="002F3465" w:rsidP="002F3465">
      <w:pPr>
        <w:pStyle w:val="Tekstpodstawowy"/>
      </w:pPr>
    </w:p>
    <w:p w:rsidR="00797D31" w:rsidRDefault="00797D31" w:rsidP="002F3465">
      <w:pPr>
        <w:pStyle w:val="Tekstpodstawowy"/>
      </w:pPr>
    </w:p>
    <w:p w:rsidR="00797D31" w:rsidRDefault="00797D31" w:rsidP="002F3465">
      <w:pPr>
        <w:pStyle w:val="Tekstpodstawowy"/>
      </w:pPr>
    </w:p>
    <w:p w:rsidR="00797D31" w:rsidRDefault="00797D31" w:rsidP="002F3465">
      <w:pPr>
        <w:pStyle w:val="Tekstpodstawowy"/>
      </w:pPr>
    </w:p>
    <w:p w:rsidR="00797D31" w:rsidRDefault="00797D31" w:rsidP="002F3465">
      <w:pPr>
        <w:pStyle w:val="Tekstpodstawowy"/>
      </w:pPr>
    </w:p>
    <w:p w:rsidR="00797D31" w:rsidRDefault="00797D31" w:rsidP="002F3465">
      <w:pPr>
        <w:pStyle w:val="Tekstpodstawowy"/>
      </w:pPr>
    </w:p>
    <w:sectPr w:rsidR="00797D31" w:rsidSect="00B77929">
      <w:pgSz w:w="11906" w:h="16838"/>
      <w:pgMar w:top="283" w:right="1134" w:bottom="283" w:left="1134" w:header="708" w:footer="708" w:gutter="0"/>
      <w:pgNumType w:start="1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8B" w:rsidRDefault="00DF138B" w:rsidP="004F56F9">
      <w:r>
        <w:separator/>
      </w:r>
    </w:p>
  </w:endnote>
  <w:endnote w:type="continuationSeparator" w:id="0">
    <w:p w:rsidR="00DF138B" w:rsidRDefault="00DF138B" w:rsidP="004F5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8B" w:rsidRDefault="00DF138B" w:rsidP="004F56F9">
      <w:r>
        <w:separator/>
      </w:r>
    </w:p>
  </w:footnote>
  <w:footnote w:type="continuationSeparator" w:id="0">
    <w:p w:rsidR="00DF138B" w:rsidRDefault="00DF138B" w:rsidP="004F5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-17" w:firstLine="1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-17" w:firstLine="1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-17" w:firstLine="1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2D2766"/>
    <w:multiLevelType w:val="multilevel"/>
    <w:tmpl w:val="00000001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-17" w:firstLine="1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BF36DC1"/>
    <w:multiLevelType w:val="multilevel"/>
    <w:tmpl w:val="00000001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-17" w:firstLine="1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263DB1"/>
    <w:multiLevelType w:val="multilevel"/>
    <w:tmpl w:val="00000001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-17" w:firstLine="1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99D097B"/>
    <w:multiLevelType w:val="multilevel"/>
    <w:tmpl w:val="00000002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-17" w:firstLine="1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77379C"/>
    <w:multiLevelType w:val="multilevel"/>
    <w:tmpl w:val="00000002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-17" w:firstLine="1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F572E94"/>
    <w:multiLevelType w:val="multilevel"/>
    <w:tmpl w:val="00000001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-17" w:firstLine="1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0E294C"/>
    <w:multiLevelType w:val="multilevel"/>
    <w:tmpl w:val="00000001"/>
    <w:lvl w:ilvl="0">
      <w:start w:val="1"/>
      <w:numFmt w:val="decimal"/>
      <w:suff w:val="space"/>
      <w:lvlText w:val="%1."/>
      <w:lvlJc w:val="center"/>
      <w:pPr>
        <w:tabs>
          <w:tab w:val="num" w:pos="0"/>
        </w:tabs>
        <w:ind w:left="-17" w:firstLine="11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7A"/>
    <w:rsid w:val="00107A24"/>
    <w:rsid w:val="002000FD"/>
    <w:rsid w:val="00207691"/>
    <w:rsid w:val="00212907"/>
    <w:rsid w:val="00252834"/>
    <w:rsid w:val="002E3B27"/>
    <w:rsid w:val="002F3465"/>
    <w:rsid w:val="003170CD"/>
    <w:rsid w:val="003278E0"/>
    <w:rsid w:val="00342ACE"/>
    <w:rsid w:val="00377DF7"/>
    <w:rsid w:val="00394FAF"/>
    <w:rsid w:val="0049722C"/>
    <w:rsid w:val="004C0E9B"/>
    <w:rsid w:val="004F56F9"/>
    <w:rsid w:val="00541D6E"/>
    <w:rsid w:val="005538AB"/>
    <w:rsid w:val="005F5DC2"/>
    <w:rsid w:val="006070A1"/>
    <w:rsid w:val="006227EE"/>
    <w:rsid w:val="0066092F"/>
    <w:rsid w:val="00675FD7"/>
    <w:rsid w:val="006E2C2A"/>
    <w:rsid w:val="00762367"/>
    <w:rsid w:val="00797D31"/>
    <w:rsid w:val="00855511"/>
    <w:rsid w:val="0086684F"/>
    <w:rsid w:val="008B6B11"/>
    <w:rsid w:val="008D1EA2"/>
    <w:rsid w:val="009022C8"/>
    <w:rsid w:val="0093299A"/>
    <w:rsid w:val="00973B91"/>
    <w:rsid w:val="00977CC5"/>
    <w:rsid w:val="00A54418"/>
    <w:rsid w:val="00B26C5E"/>
    <w:rsid w:val="00B50C11"/>
    <w:rsid w:val="00B77929"/>
    <w:rsid w:val="00BF215F"/>
    <w:rsid w:val="00C2747A"/>
    <w:rsid w:val="00CD4EF7"/>
    <w:rsid w:val="00D34781"/>
    <w:rsid w:val="00D35C94"/>
    <w:rsid w:val="00D84E80"/>
    <w:rsid w:val="00D87BA5"/>
    <w:rsid w:val="00DB1C05"/>
    <w:rsid w:val="00DF138B"/>
    <w:rsid w:val="00E64722"/>
    <w:rsid w:val="00EA7DF2"/>
    <w:rsid w:val="00EC7B43"/>
    <w:rsid w:val="00F01A60"/>
    <w:rsid w:val="00F3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D96EDC5A-3BE0-40D0-BDBE-A9CAAF6E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2F346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DC2"/>
    <w:rPr>
      <w:rFonts w:ascii="Tahoma" w:hAnsi="Tahoma"/>
      <w:sz w:val="16"/>
      <w:szCs w:val="14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5F5DC2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E2F17-AB3F-4EBF-AA2B-37C7D2DB7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5004</Words>
  <Characters>30026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 IS</dc:creator>
  <cp:keywords/>
  <cp:lastModifiedBy>Gagatek Bogdan</cp:lastModifiedBy>
  <cp:revision>4</cp:revision>
  <cp:lastPrinted>2018-09-27T14:16:00Z</cp:lastPrinted>
  <dcterms:created xsi:type="dcterms:W3CDTF">2023-07-25T13:36:00Z</dcterms:created>
  <dcterms:modified xsi:type="dcterms:W3CDTF">2023-10-19T13:37:00Z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UxC4dwLulzfINJ8nQH+xvX5LNGipWa4BRSZhPgxsCvkQayqsu8MPLjuVMtJ9Ot+EPWVR8SgUb1eJqSP3Z9up9w==</vt:lpwstr>
  </property>
  <property fmtid="{D5CDD505-2E9C-101B-9397-08002B2CF9AE}" pid="4" name="MFClassificationDate">
    <vt:lpwstr>2023-06-30T14:27:41.5351263+02:00</vt:lpwstr>
  </property>
  <property fmtid="{D5CDD505-2E9C-101B-9397-08002B2CF9AE}" pid="5" name="MFClassifiedBySID">
    <vt:lpwstr>UxC4dwLulzfINJ8nQH+xvX5LNGipWa4BRSZhPgxsCvm42mrIC/DSDv0ggS+FjUN/2v1BBotkLlY5aAiEhoi6uQTE3AvTZIWd44cDFH1p9mncPBa/H32qJ+Fwul4Yyx04</vt:lpwstr>
  </property>
  <property fmtid="{D5CDD505-2E9C-101B-9397-08002B2CF9AE}" pid="6" name="MFGRNItemId">
    <vt:lpwstr>GRN-0938a412-14f6-4141-a170-eaba429c6f32</vt:lpwstr>
  </property>
  <property fmtid="{D5CDD505-2E9C-101B-9397-08002B2CF9AE}" pid="7" name="MFHash">
    <vt:lpwstr>HD6Zz5GPeo+88BH5LprmbNx3QPc3SwRy53yeGxF2oWo=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