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9B" w:rsidRPr="008D4D9B" w:rsidRDefault="008D4D9B" w:rsidP="008D4D9B">
      <w:pPr>
        <w:keepNext/>
        <w:tabs>
          <w:tab w:val="left" w:pos="618"/>
        </w:tabs>
        <w:ind w:right="-284"/>
        <w:jc w:val="center"/>
        <w:rPr>
          <w:rFonts w:asciiTheme="minorHAnsi" w:eastAsia="Microsoft YaHei" w:hAnsiTheme="minorHAnsi" w:cstheme="minorHAnsi"/>
          <w:i/>
          <w:iCs/>
          <w:sz w:val="22"/>
        </w:rPr>
      </w:pPr>
      <w:bookmarkStart w:id="0" w:name="_GoBack"/>
      <w:bookmarkEnd w:id="0"/>
      <w:r w:rsidRPr="008D4D9B">
        <w:rPr>
          <w:rFonts w:asciiTheme="minorHAnsi" w:eastAsia="Microsoft YaHei" w:hAnsiTheme="minorHAnsi" w:cstheme="minorHAnsi"/>
          <w:i/>
          <w:iCs/>
          <w:sz w:val="22"/>
        </w:rPr>
        <w:t xml:space="preserve">Postępowanie o udzielenie zamówienia publicznego prowadzone </w:t>
      </w:r>
      <w:r w:rsidRPr="008D4D9B">
        <w:rPr>
          <w:rFonts w:asciiTheme="minorHAnsi" w:eastAsia="Microsoft YaHei" w:hAnsiTheme="minorHAnsi" w:cstheme="minorHAnsi"/>
          <w:i/>
          <w:iCs/>
          <w:sz w:val="22"/>
        </w:rPr>
        <w:br/>
        <w:t>z wyłączeniem ustawy z dnia 11 września 2019 roku</w:t>
      </w:r>
    </w:p>
    <w:p w:rsidR="008D4D9B" w:rsidRPr="008D4D9B" w:rsidRDefault="008D4D9B" w:rsidP="008D4D9B">
      <w:pPr>
        <w:keepNext/>
        <w:tabs>
          <w:tab w:val="left" w:pos="618"/>
        </w:tabs>
        <w:ind w:right="-284"/>
        <w:jc w:val="center"/>
        <w:rPr>
          <w:rFonts w:asciiTheme="minorHAnsi" w:eastAsia="Microsoft YaHei" w:hAnsiTheme="minorHAnsi" w:cstheme="minorHAnsi"/>
          <w:i/>
          <w:iCs/>
          <w:sz w:val="22"/>
        </w:rPr>
      </w:pPr>
      <w:r w:rsidRPr="008D4D9B">
        <w:rPr>
          <w:rFonts w:asciiTheme="minorHAnsi" w:eastAsia="Microsoft YaHei" w:hAnsiTheme="minorHAnsi" w:cstheme="minorHAnsi"/>
          <w:i/>
          <w:iCs/>
          <w:sz w:val="22"/>
        </w:rPr>
        <w:t>Prawo zamówień publicznych (t.j. Dz. U. z 2022 r. poz. 1710 ze zm.)</w:t>
      </w:r>
    </w:p>
    <w:p w:rsidR="008D4D9B" w:rsidRPr="008D4D9B" w:rsidRDefault="008D4D9B" w:rsidP="008D4D9B">
      <w:pPr>
        <w:keepNext/>
        <w:tabs>
          <w:tab w:val="left" w:pos="618"/>
        </w:tabs>
        <w:ind w:right="-284"/>
        <w:jc w:val="center"/>
        <w:rPr>
          <w:rFonts w:asciiTheme="minorHAnsi" w:eastAsia="Microsoft YaHei" w:hAnsiTheme="minorHAnsi" w:cstheme="minorHAnsi"/>
          <w:i/>
          <w:iCs/>
          <w:sz w:val="22"/>
        </w:rPr>
      </w:pPr>
      <w:r w:rsidRPr="008D4D9B">
        <w:rPr>
          <w:rFonts w:asciiTheme="minorHAnsi" w:eastAsia="Microsoft YaHei" w:hAnsiTheme="minorHAnsi" w:cstheme="minorHAnsi"/>
          <w:i/>
          <w:iCs/>
          <w:sz w:val="22"/>
        </w:rPr>
        <w:t>-  art. 2 ust. 1  pkt 1</w:t>
      </w:r>
    </w:p>
    <w:p w:rsidR="008D4D9B" w:rsidRPr="008D4D9B" w:rsidRDefault="008D4D9B" w:rsidP="008D4D9B">
      <w:pPr>
        <w:keepNext/>
        <w:tabs>
          <w:tab w:val="left" w:pos="618"/>
        </w:tabs>
        <w:ind w:right="-284"/>
        <w:jc w:val="center"/>
        <w:rPr>
          <w:rFonts w:asciiTheme="minorHAnsi" w:eastAsia="Microsoft YaHei" w:hAnsiTheme="minorHAnsi" w:cstheme="minorHAnsi"/>
          <w:i/>
          <w:iCs/>
          <w:sz w:val="22"/>
        </w:rPr>
      </w:pPr>
      <w:r w:rsidRPr="008D4D9B">
        <w:rPr>
          <w:rFonts w:asciiTheme="minorHAnsi" w:eastAsia="Microsoft YaHei" w:hAnsiTheme="minorHAnsi" w:cstheme="minorHAnsi"/>
          <w:i/>
          <w:iCs/>
          <w:sz w:val="22"/>
        </w:rPr>
        <w:t>Postępowanie nr 1201-ILL-5.261.</w:t>
      </w:r>
      <w:r w:rsidR="002761DA">
        <w:rPr>
          <w:rFonts w:asciiTheme="minorHAnsi" w:eastAsia="Microsoft YaHei" w:hAnsiTheme="minorHAnsi" w:cstheme="minorHAnsi"/>
          <w:i/>
          <w:iCs/>
          <w:sz w:val="22"/>
        </w:rPr>
        <w:t>65</w:t>
      </w:r>
      <w:r w:rsidRPr="008D4D9B">
        <w:rPr>
          <w:rFonts w:asciiTheme="minorHAnsi" w:eastAsia="Microsoft YaHei" w:hAnsiTheme="minorHAnsi" w:cstheme="minorHAnsi"/>
          <w:i/>
          <w:iCs/>
          <w:sz w:val="22"/>
        </w:rPr>
        <w:t>.2022</w:t>
      </w:r>
    </w:p>
    <w:p w:rsidR="008D4D9B" w:rsidRPr="008D4D9B" w:rsidRDefault="008D4D9B" w:rsidP="008D4D9B">
      <w:pPr>
        <w:keepNext/>
        <w:tabs>
          <w:tab w:val="left" w:pos="618"/>
        </w:tabs>
        <w:ind w:right="-284"/>
        <w:textAlignment w:val="auto"/>
        <w:rPr>
          <w:rFonts w:asciiTheme="minorHAnsi" w:hAnsiTheme="minorHAnsi" w:cstheme="minorHAnsi"/>
          <w:b/>
          <w:bCs/>
          <w:sz w:val="28"/>
          <w:szCs w:val="28"/>
          <w:u w:val="single"/>
        </w:rPr>
      </w:pPr>
    </w:p>
    <w:p w:rsidR="00FF15CA" w:rsidRDefault="00FF15CA" w:rsidP="008D4D9B">
      <w:pPr>
        <w:pStyle w:val="Standard"/>
        <w:tabs>
          <w:tab w:val="left" w:pos="5386"/>
        </w:tabs>
        <w:ind w:left="283"/>
        <w:jc w:val="center"/>
        <w:rPr>
          <w:rFonts w:asciiTheme="minorHAnsi" w:eastAsia="Microsoft YaHei" w:hAnsiTheme="minorHAnsi" w:cstheme="minorHAnsi"/>
          <w:b/>
          <w:bCs/>
          <w:kern w:val="0"/>
          <w:sz w:val="28"/>
          <w:szCs w:val="28"/>
          <w:lang w:eastAsia="ar-SA"/>
        </w:rPr>
      </w:pPr>
    </w:p>
    <w:p w:rsidR="008D4D9B" w:rsidRPr="008D4D9B" w:rsidRDefault="008D4D9B" w:rsidP="008D4D9B">
      <w:pPr>
        <w:pStyle w:val="Standard"/>
        <w:tabs>
          <w:tab w:val="left" w:pos="5386"/>
        </w:tabs>
        <w:ind w:left="283"/>
        <w:jc w:val="center"/>
        <w:rPr>
          <w:rFonts w:asciiTheme="minorHAnsi" w:eastAsia="Microsoft YaHei" w:hAnsiTheme="minorHAnsi" w:cstheme="minorHAnsi"/>
          <w:b/>
          <w:bCs/>
          <w:kern w:val="0"/>
          <w:sz w:val="28"/>
          <w:szCs w:val="28"/>
          <w:lang w:eastAsia="ar-SA"/>
        </w:rPr>
      </w:pPr>
      <w:r w:rsidRPr="008D4D9B">
        <w:rPr>
          <w:rFonts w:asciiTheme="minorHAnsi" w:eastAsia="Microsoft YaHei" w:hAnsiTheme="minorHAnsi" w:cstheme="minorHAnsi"/>
          <w:b/>
          <w:bCs/>
          <w:kern w:val="0"/>
          <w:sz w:val="28"/>
          <w:szCs w:val="28"/>
          <w:lang w:eastAsia="ar-SA"/>
        </w:rPr>
        <w:t>WZÓR UMOWY</w:t>
      </w:r>
    </w:p>
    <w:p w:rsidR="008D4D9B" w:rsidRPr="008D4D9B" w:rsidRDefault="008D4D9B" w:rsidP="008D4D9B">
      <w:pPr>
        <w:pStyle w:val="Standard"/>
        <w:tabs>
          <w:tab w:val="left" w:pos="5386"/>
        </w:tabs>
        <w:ind w:left="283"/>
        <w:jc w:val="center"/>
        <w:rPr>
          <w:rFonts w:asciiTheme="minorHAnsi" w:eastAsia="Microsoft YaHei" w:hAnsiTheme="minorHAnsi" w:cstheme="minorHAnsi"/>
          <w:b/>
          <w:bCs/>
          <w:kern w:val="0"/>
          <w:sz w:val="28"/>
          <w:szCs w:val="28"/>
          <w:lang w:eastAsia="ar-SA"/>
        </w:rPr>
      </w:pPr>
    </w:p>
    <w:p w:rsidR="008D4D9B" w:rsidRPr="008D4D9B" w:rsidRDefault="008D4D9B" w:rsidP="008D4D9B">
      <w:pPr>
        <w:tabs>
          <w:tab w:val="left" w:pos="426"/>
        </w:tabs>
        <w:spacing w:line="276" w:lineRule="auto"/>
        <w:jc w:val="center"/>
        <w:rPr>
          <w:rFonts w:asciiTheme="minorHAnsi" w:hAnsiTheme="minorHAnsi" w:cstheme="minorHAnsi"/>
          <w:b/>
          <w:sz w:val="22"/>
          <w:szCs w:val="22"/>
        </w:rPr>
      </w:pPr>
      <w:r w:rsidRPr="008D4D9B">
        <w:rPr>
          <w:rFonts w:asciiTheme="minorHAnsi" w:eastAsia="SimSun" w:hAnsiTheme="minorHAnsi" w:cstheme="minorHAnsi"/>
          <w:b/>
          <w:kern w:val="2"/>
          <w:sz w:val="22"/>
          <w:szCs w:val="22"/>
        </w:rPr>
        <w:t>na zaprojektowanie i wykonanie światłowodowej sieci LAN w siedzibie Małopolskiego Urzędu Celno-Skarbowego przy ul. Pachońskiego 3</w:t>
      </w:r>
      <w:r w:rsidR="005A5726">
        <w:rPr>
          <w:rFonts w:asciiTheme="minorHAnsi" w:eastAsia="SimSun" w:hAnsiTheme="minorHAnsi" w:cstheme="minorHAnsi"/>
          <w:b/>
          <w:kern w:val="2"/>
          <w:sz w:val="22"/>
          <w:szCs w:val="22"/>
        </w:rPr>
        <w:t>A</w:t>
      </w:r>
      <w:r w:rsidRPr="008D4D9B">
        <w:rPr>
          <w:rFonts w:asciiTheme="minorHAnsi" w:eastAsia="SimSun" w:hAnsiTheme="minorHAnsi" w:cstheme="minorHAnsi"/>
          <w:b/>
          <w:kern w:val="2"/>
          <w:sz w:val="22"/>
          <w:szCs w:val="22"/>
        </w:rPr>
        <w:t xml:space="preserve"> w Krakowie.</w:t>
      </w:r>
    </w:p>
    <w:p w:rsidR="008D4D9B" w:rsidRPr="008D4D9B" w:rsidRDefault="008D4D9B" w:rsidP="008D4D9B">
      <w:pPr>
        <w:pStyle w:val="Standard"/>
        <w:tabs>
          <w:tab w:val="left" w:pos="5386"/>
        </w:tabs>
        <w:ind w:left="283"/>
        <w:jc w:val="center"/>
        <w:rPr>
          <w:rFonts w:asciiTheme="minorHAnsi" w:eastAsia="Microsoft YaHei" w:hAnsiTheme="minorHAnsi" w:cstheme="minorHAnsi"/>
          <w:b/>
          <w:bCs/>
          <w:kern w:val="0"/>
          <w:sz w:val="28"/>
          <w:szCs w:val="28"/>
          <w:u w:val="single"/>
          <w:lang w:eastAsia="ar-SA"/>
        </w:rPr>
      </w:pPr>
    </w:p>
    <w:p w:rsidR="008D4D9B" w:rsidRPr="008D4D9B" w:rsidRDefault="008D4D9B" w:rsidP="008D4D9B">
      <w:pPr>
        <w:pStyle w:val="Textbody"/>
        <w:spacing w:after="0"/>
        <w:rPr>
          <w:rFonts w:asciiTheme="minorHAnsi" w:eastAsia="Microsoft YaHei" w:hAnsiTheme="minorHAnsi" w:cstheme="minorHAnsi"/>
          <w:b/>
          <w:bCs/>
        </w:rPr>
      </w:pPr>
    </w:p>
    <w:p w:rsidR="008D4D9B" w:rsidRPr="008D4D9B" w:rsidRDefault="008D4D9B" w:rsidP="008D4D9B">
      <w:pPr>
        <w:pStyle w:val="Standard"/>
        <w:tabs>
          <w:tab w:val="left" w:pos="5386"/>
        </w:tabs>
        <w:ind w:left="283"/>
        <w:jc w:val="center"/>
        <w:rPr>
          <w:rFonts w:asciiTheme="minorHAnsi" w:hAnsiTheme="minorHAnsi" w:cstheme="minorHAnsi"/>
          <w:b/>
          <w:bCs/>
          <w:lang w:eastAsia="ar-SA"/>
        </w:rPr>
      </w:pPr>
      <w:r w:rsidRPr="008D4D9B">
        <w:rPr>
          <w:rFonts w:asciiTheme="minorHAnsi" w:eastAsia="Times New Roman" w:hAnsiTheme="minorHAnsi" w:cstheme="minorHAnsi"/>
          <w:lang w:eastAsia="ar-SA"/>
        </w:rPr>
        <w:t>zawarta w Krakowie w dniu złożenia podpisu elektronicznego przez ostatnią ze stron</w:t>
      </w:r>
    </w:p>
    <w:p w:rsidR="008D4D9B" w:rsidRPr="008D4D9B" w:rsidRDefault="008D4D9B" w:rsidP="008D4D9B">
      <w:pPr>
        <w:pStyle w:val="Standard"/>
        <w:tabs>
          <w:tab w:val="left" w:pos="5386"/>
        </w:tabs>
        <w:ind w:left="283"/>
        <w:jc w:val="center"/>
        <w:rPr>
          <w:rFonts w:asciiTheme="minorHAnsi" w:eastAsia="Times New Roman" w:hAnsiTheme="minorHAnsi" w:cstheme="minorHAnsi"/>
          <w:b/>
          <w:bCs/>
          <w:lang w:eastAsia="ar-SA"/>
        </w:rPr>
      </w:pPr>
    </w:p>
    <w:p w:rsidR="008D4D9B" w:rsidRPr="008D4D9B" w:rsidRDefault="008D4D9B" w:rsidP="008D4D9B">
      <w:pPr>
        <w:pStyle w:val="Standard"/>
        <w:tabs>
          <w:tab w:val="left" w:pos="5386"/>
        </w:tabs>
        <w:ind w:left="283"/>
        <w:jc w:val="center"/>
        <w:rPr>
          <w:rFonts w:asciiTheme="minorHAnsi" w:eastAsia="Times New Roman" w:hAnsiTheme="minorHAnsi" w:cstheme="minorHAnsi"/>
          <w:b/>
          <w:bCs/>
          <w:lang w:eastAsia="ar-SA"/>
        </w:rPr>
      </w:pPr>
    </w:p>
    <w:p w:rsidR="008D4D9B" w:rsidRPr="008D4D9B" w:rsidRDefault="008D4D9B" w:rsidP="008D4D9B">
      <w:pPr>
        <w:pStyle w:val="Standard"/>
        <w:ind w:left="283"/>
        <w:rPr>
          <w:rFonts w:asciiTheme="minorHAnsi" w:eastAsia="Times New Roman" w:hAnsiTheme="minorHAnsi" w:cstheme="minorHAnsi"/>
          <w:b/>
          <w:bCs/>
          <w:lang w:eastAsia="ar-SA"/>
        </w:rPr>
      </w:pPr>
    </w:p>
    <w:p w:rsidR="008D4D9B" w:rsidRPr="008D4D9B" w:rsidRDefault="008D4D9B" w:rsidP="008D4D9B">
      <w:pPr>
        <w:pStyle w:val="Standard"/>
        <w:ind w:left="283"/>
        <w:jc w:val="center"/>
        <w:rPr>
          <w:rFonts w:asciiTheme="minorHAnsi" w:hAnsiTheme="minorHAnsi" w:cstheme="minorHAnsi"/>
        </w:rPr>
      </w:pPr>
      <w:r w:rsidRPr="008D4D9B">
        <w:rPr>
          <w:rFonts w:asciiTheme="minorHAnsi" w:hAnsiTheme="minorHAnsi" w:cstheme="minorHAnsi"/>
          <w:lang w:eastAsia="ar-SA"/>
        </w:rPr>
        <w:t>pomiędzy:</w:t>
      </w:r>
    </w:p>
    <w:p w:rsidR="008D4D9B" w:rsidRPr="008D4D9B" w:rsidRDefault="008D4D9B" w:rsidP="008D4D9B">
      <w:pPr>
        <w:pStyle w:val="Standard"/>
        <w:ind w:left="283"/>
        <w:jc w:val="center"/>
        <w:rPr>
          <w:rFonts w:asciiTheme="minorHAnsi" w:hAnsiTheme="minorHAnsi" w:cstheme="minorHAnsi"/>
        </w:rPr>
      </w:pPr>
      <w:r w:rsidRPr="008D4D9B">
        <w:rPr>
          <w:rFonts w:asciiTheme="minorHAnsi" w:hAnsiTheme="minorHAnsi" w:cstheme="minorHAnsi"/>
          <w:b/>
          <w:bCs/>
          <w:lang w:eastAsia="ar-SA"/>
        </w:rPr>
        <w:t>Skarbem Państwa - Izbą Administracji Skarbowej w Krakowie</w:t>
      </w:r>
    </w:p>
    <w:p w:rsidR="008D4D9B" w:rsidRPr="008D4D9B" w:rsidRDefault="008D4D9B" w:rsidP="008D4D9B">
      <w:pPr>
        <w:pStyle w:val="Standard"/>
        <w:tabs>
          <w:tab w:val="left" w:pos="850"/>
          <w:tab w:val="left" w:pos="1984"/>
        </w:tabs>
        <w:ind w:left="283"/>
        <w:jc w:val="center"/>
        <w:rPr>
          <w:rFonts w:asciiTheme="minorHAnsi" w:hAnsiTheme="minorHAnsi" w:cstheme="minorHAnsi"/>
          <w:lang w:eastAsia="ar-SA"/>
        </w:rPr>
      </w:pPr>
      <w:r w:rsidRPr="008D4D9B">
        <w:rPr>
          <w:rFonts w:asciiTheme="minorHAnsi" w:hAnsiTheme="minorHAnsi" w:cstheme="minorHAnsi"/>
          <w:lang w:eastAsia="ar-SA"/>
        </w:rPr>
        <w:t>z siedzibą: 31-007 Kraków, ul. Wiślna 7</w:t>
      </w:r>
    </w:p>
    <w:p w:rsidR="008D4D9B" w:rsidRPr="008D4D9B" w:rsidRDefault="008D4D9B" w:rsidP="008D4D9B">
      <w:pPr>
        <w:pStyle w:val="Nagwek2"/>
        <w:tabs>
          <w:tab w:val="left" w:pos="0"/>
        </w:tabs>
        <w:spacing w:before="0" w:after="0"/>
        <w:jc w:val="center"/>
        <w:rPr>
          <w:rFonts w:asciiTheme="minorHAnsi" w:hAnsiTheme="minorHAnsi" w:cstheme="minorHAnsi"/>
          <w:b w:val="0"/>
        </w:rPr>
      </w:pPr>
      <w:r w:rsidRPr="008D4D9B">
        <w:rPr>
          <w:rFonts w:asciiTheme="minorHAnsi" w:hAnsiTheme="minorHAnsi" w:cstheme="minorHAnsi"/>
          <w:b w:val="0"/>
          <w:i w:val="0"/>
          <w:iCs w:val="0"/>
          <w:sz w:val="24"/>
          <w:szCs w:val="24"/>
          <w:lang w:eastAsia="ar-SA"/>
        </w:rPr>
        <w:t>NIP: 676-17-73-084</w:t>
      </w:r>
    </w:p>
    <w:p w:rsidR="008D4D9B" w:rsidRPr="008D4D9B" w:rsidRDefault="008D4D9B" w:rsidP="008D4D9B">
      <w:pPr>
        <w:pStyle w:val="Standard"/>
        <w:tabs>
          <w:tab w:val="left" w:pos="284"/>
          <w:tab w:val="left" w:pos="1418"/>
        </w:tabs>
        <w:jc w:val="center"/>
        <w:rPr>
          <w:rFonts w:asciiTheme="minorHAnsi" w:hAnsiTheme="minorHAnsi" w:cstheme="minorHAnsi"/>
        </w:rPr>
      </w:pPr>
      <w:r w:rsidRPr="008D4D9B">
        <w:rPr>
          <w:rFonts w:asciiTheme="minorHAnsi" w:hAnsiTheme="minorHAnsi" w:cstheme="minorHAnsi"/>
          <w:lang w:eastAsia="ar-SA"/>
        </w:rPr>
        <w:t>reprezentowaną przez Panią Bożenę Drabik - Dyrektora</w:t>
      </w:r>
    </w:p>
    <w:p w:rsidR="008D4D9B" w:rsidRPr="008D4D9B" w:rsidRDefault="008D4D9B" w:rsidP="008D4D9B">
      <w:pPr>
        <w:pStyle w:val="Standard"/>
        <w:jc w:val="center"/>
        <w:rPr>
          <w:rFonts w:asciiTheme="minorHAnsi" w:hAnsiTheme="minorHAnsi" w:cstheme="minorHAnsi"/>
          <w:lang w:eastAsia="ar-SA"/>
        </w:rPr>
      </w:pPr>
    </w:p>
    <w:p w:rsidR="008D4D9B" w:rsidRPr="008D4D9B" w:rsidRDefault="008D4D9B" w:rsidP="008D4D9B">
      <w:pPr>
        <w:pStyle w:val="Standard"/>
        <w:jc w:val="center"/>
        <w:rPr>
          <w:rFonts w:asciiTheme="minorHAnsi" w:hAnsiTheme="minorHAnsi" w:cstheme="minorHAnsi"/>
        </w:rPr>
      </w:pPr>
      <w:r w:rsidRPr="008D4D9B">
        <w:rPr>
          <w:rFonts w:asciiTheme="minorHAnsi" w:hAnsiTheme="minorHAnsi" w:cstheme="minorHAnsi"/>
          <w:lang w:eastAsia="ar-SA"/>
        </w:rPr>
        <w:t xml:space="preserve">zwaną dalej </w:t>
      </w:r>
      <w:r w:rsidRPr="008D4D9B">
        <w:rPr>
          <w:rFonts w:asciiTheme="minorHAnsi" w:hAnsiTheme="minorHAnsi" w:cstheme="minorHAnsi"/>
          <w:b/>
          <w:bCs/>
          <w:lang w:eastAsia="ar-SA"/>
        </w:rPr>
        <w:t>Zamawiającym</w:t>
      </w:r>
    </w:p>
    <w:p w:rsidR="008D4D9B" w:rsidRPr="008D4D9B" w:rsidRDefault="008D4D9B" w:rsidP="008D4D9B">
      <w:pPr>
        <w:pStyle w:val="Standard"/>
        <w:jc w:val="center"/>
        <w:rPr>
          <w:rFonts w:asciiTheme="minorHAnsi" w:hAnsiTheme="minorHAnsi" w:cstheme="minorHAnsi"/>
          <w:i/>
          <w:iCs/>
          <w:lang w:eastAsia="ar-SA"/>
        </w:rPr>
      </w:pPr>
    </w:p>
    <w:p w:rsidR="008D4D9B" w:rsidRPr="008D4D9B" w:rsidRDefault="008D4D9B" w:rsidP="008D4D9B">
      <w:pPr>
        <w:pStyle w:val="Standard"/>
        <w:jc w:val="center"/>
        <w:rPr>
          <w:rFonts w:asciiTheme="minorHAnsi" w:hAnsiTheme="minorHAnsi" w:cstheme="minorHAnsi"/>
          <w:i/>
          <w:iCs/>
          <w:lang w:eastAsia="ar-SA"/>
        </w:rPr>
      </w:pPr>
    </w:p>
    <w:p w:rsidR="008D4D9B" w:rsidRPr="008D4D9B" w:rsidRDefault="008D4D9B" w:rsidP="008D4D9B">
      <w:pPr>
        <w:pStyle w:val="Standard"/>
        <w:jc w:val="center"/>
        <w:rPr>
          <w:rFonts w:asciiTheme="minorHAnsi" w:hAnsiTheme="minorHAnsi" w:cstheme="minorHAnsi"/>
        </w:rPr>
      </w:pPr>
    </w:p>
    <w:p w:rsidR="008D4D9B" w:rsidRPr="008D4D9B" w:rsidRDefault="008D4D9B" w:rsidP="008D4D9B">
      <w:pPr>
        <w:pStyle w:val="Standard"/>
        <w:jc w:val="center"/>
        <w:rPr>
          <w:rFonts w:asciiTheme="minorHAnsi" w:hAnsiTheme="minorHAnsi" w:cstheme="minorHAnsi"/>
        </w:rPr>
      </w:pPr>
      <w:r w:rsidRPr="008D4D9B">
        <w:rPr>
          <w:rFonts w:asciiTheme="minorHAnsi" w:hAnsiTheme="minorHAnsi" w:cstheme="minorHAnsi"/>
        </w:rPr>
        <w:t>a</w:t>
      </w:r>
    </w:p>
    <w:p w:rsidR="008D4D9B" w:rsidRPr="008D4D9B" w:rsidRDefault="008D4D9B" w:rsidP="008D4D9B">
      <w:pPr>
        <w:pStyle w:val="Standard"/>
        <w:jc w:val="center"/>
        <w:rPr>
          <w:rFonts w:asciiTheme="minorHAnsi" w:hAnsiTheme="minorHAnsi" w:cstheme="minorHAnsi"/>
          <w:b/>
          <w:bCs/>
        </w:rPr>
      </w:pPr>
    </w:p>
    <w:p w:rsidR="008D4D9B" w:rsidRPr="008D4D9B" w:rsidRDefault="008D4D9B" w:rsidP="008D4D9B">
      <w:pPr>
        <w:pStyle w:val="Standard"/>
        <w:jc w:val="center"/>
        <w:rPr>
          <w:rFonts w:asciiTheme="minorHAnsi" w:hAnsiTheme="minorHAnsi" w:cstheme="minorHAnsi"/>
          <w:b/>
          <w:bCs/>
        </w:rPr>
      </w:pPr>
    </w:p>
    <w:p w:rsidR="008D4D9B" w:rsidRPr="008D4D9B" w:rsidRDefault="008D4D9B" w:rsidP="008D4D9B">
      <w:pPr>
        <w:spacing w:after="120"/>
        <w:jc w:val="center"/>
        <w:rPr>
          <w:rFonts w:asciiTheme="minorHAnsi" w:hAnsiTheme="minorHAnsi" w:cstheme="minorHAnsi"/>
        </w:rPr>
      </w:pPr>
      <w:r w:rsidRPr="008D4D9B">
        <w:rPr>
          <w:rFonts w:asciiTheme="minorHAnsi" w:hAnsiTheme="minorHAnsi" w:cstheme="minorHAnsi"/>
          <w:b/>
        </w:rPr>
        <w:t>Firmą ….</w:t>
      </w:r>
    </w:p>
    <w:p w:rsidR="008D4D9B" w:rsidRPr="008D4D9B" w:rsidRDefault="008D4D9B" w:rsidP="008D4D9B">
      <w:pPr>
        <w:jc w:val="center"/>
        <w:rPr>
          <w:rFonts w:asciiTheme="minorHAnsi" w:hAnsiTheme="minorHAnsi" w:cstheme="minorHAnsi"/>
        </w:rPr>
      </w:pPr>
    </w:p>
    <w:p w:rsidR="008D4D9B" w:rsidRPr="008D4D9B" w:rsidRDefault="008D4D9B" w:rsidP="008D4D9B">
      <w:pPr>
        <w:jc w:val="center"/>
        <w:rPr>
          <w:rFonts w:asciiTheme="minorHAnsi" w:hAnsiTheme="minorHAnsi" w:cstheme="minorHAnsi"/>
        </w:rPr>
      </w:pPr>
    </w:p>
    <w:p w:rsidR="008D4D9B" w:rsidRPr="008D4D9B" w:rsidRDefault="008D4D9B" w:rsidP="008D4D9B">
      <w:pPr>
        <w:jc w:val="center"/>
        <w:rPr>
          <w:rFonts w:asciiTheme="minorHAnsi" w:hAnsiTheme="minorHAnsi" w:cstheme="minorHAnsi"/>
        </w:rPr>
      </w:pPr>
      <w:r w:rsidRPr="008D4D9B">
        <w:rPr>
          <w:rFonts w:asciiTheme="minorHAnsi" w:hAnsiTheme="minorHAnsi" w:cstheme="minorHAnsi"/>
        </w:rPr>
        <w:t xml:space="preserve">zwaną dalej </w:t>
      </w:r>
      <w:r w:rsidRPr="008D4D9B">
        <w:rPr>
          <w:rFonts w:asciiTheme="minorHAnsi" w:hAnsiTheme="minorHAnsi" w:cstheme="minorHAnsi"/>
          <w:b/>
          <w:bCs/>
        </w:rPr>
        <w:t>Wykonawcą</w:t>
      </w:r>
    </w:p>
    <w:p w:rsidR="008D4D9B" w:rsidRPr="008D4D9B" w:rsidRDefault="008D4D9B" w:rsidP="008D4D9B">
      <w:pPr>
        <w:jc w:val="center"/>
        <w:rPr>
          <w:rFonts w:asciiTheme="minorHAnsi" w:hAnsiTheme="minorHAnsi" w:cstheme="minorHAnsi"/>
          <w:b/>
          <w:bCs/>
        </w:rPr>
      </w:pPr>
    </w:p>
    <w:p w:rsidR="008D4D9B" w:rsidRPr="008D4D9B" w:rsidRDefault="008D4D9B" w:rsidP="008D4D9B">
      <w:pPr>
        <w:jc w:val="center"/>
        <w:rPr>
          <w:rFonts w:asciiTheme="minorHAnsi" w:hAnsiTheme="minorHAnsi" w:cstheme="minorHAnsi"/>
          <w:b/>
          <w:bCs/>
        </w:rPr>
      </w:pPr>
    </w:p>
    <w:p w:rsidR="008D4D9B" w:rsidRPr="008D4D9B" w:rsidRDefault="008D4D9B" w:rsidP="00E964C6">
      <w:pPr>
        <w:ind w:right="-284"/>
        <w:jc w:val="center"/>
        <w:rPr>
          <w:rFonts w:asciiTheme="minorHAnsi" w:hAnsiTheme="minorHAnsi" w:cstheme="minorHAnsi"/>
          <w:i/>
          <w:sz w:val="20"/>
          <w:szCs w:val="20"/>
          <w:lang w:eastAsia="zh-CN"/>
        </w:rPr>
      </w:pPr>
    </w:p>
    <w:p w:rsidR="008D4D9B" w:rsidRPr="008D4D9B" w:rsidRDefault="008D4D9B" w:rsidP="00E964C6">
      <w:pPr>
        <w:ind w:right="-284"/>
        <w:jc w:val="center"/>
        <w:rPr>
          <w:rFonts w:asciiTheme="minorHAnsi" w:hAnsiTheme="minorHAnsi" w:cstheme="minorHAnsi"/>
          <w:i/>
          <w:sz w:val="20"/>
          <w:szCs w:val="20"/>
          <w:lang w:eastAsia="zh-CN"/>
        </w:rPr>
      </w:pP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E964C6" w:rsidRPr="008D4D9B" w:rsidRDefault="00E964C6" w:rsidP="003A7890">
      <w:pPr>
        <w:pStyle w:val="Default"/>
        <w:spacing w:line="276" w:lineRule="auto"/>
        <w:jc w:val="center"/>
        <w:rPr>
          <w:rFonts w:asciiTheme="minorHAnsi" w:hAnsiTheme="minorHAnsi" w:cstheme="minorHAnsi"/>
          <w:b/>
          <w:bCs/>
          <w:color w:val="auto"/>
          <w:sz w:val="22"/>
          <w:szCs w:val="22"/>
        </w:rPr>
      </w:pPr>
    </w:p>
    <w:p w:rsidR="00E964C6" w:rsidRPr="008D4D9B" w:rsidRDefault="00E964C6" w:rsidP="003A7890">
      <w:pPr>
        <w:pStyle w:val="Default"/>
        <w:spacing w:line="276" w:lineRule="auto"/>
        <w:jc w:val="center"/>
        <w:rPr>
          <w:rFonts w:asciiTheme="minorHAnsi" w:hAnsiTheme="minorHAnsi" w:cstheme="minorHAnsi"/>
          <w:b/>
          <w:bCs/>
          <w:color w:val="auto"/>
          <w:sz w:val="22"/>
          <w:szCs w:val="22"/>
        </w:rPr>
      </w:pPr>
    </w:p>
    <w:p w:rsidR="00E964C6" w:rsidRPr="008D4D9B" w:rsidRDefault="00E964C6" w:rsidP="003A7890">
      <w:pPr>
        <w:pStyle w:val="Default"/>
        <w:spacing w:line="276" w:lineRule="auto"/>
        <w:jc w:val="center"/>
        <w:rPr>
          <w:rFonts w:asciiTheme="minorHAnsi" w:hAnsiTheme="minorHAnsi" w:cstheme="minorHAnsi"/>
          <w:b/>
          <w:bCs/>
          <w:color w:val="auto"/>
          <w:sz w:val="22"/>
          <w:szCs w:val="22"/>
        </w:rPr>
      </w:pPr>
    </w:p>
    <w:p w:rsidR="00E964C6" w:rsidRPr="008D4D9B" w:rsidRDefault="00E964C6"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lastRenderedPageBreak/>
        <w:t>§ 1</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Przedmiot umowy</w:t>
      </w:r>
    </w:p>
    <w:p w:rsidR="003A7890" w:rsidRPr="008D4D9B" w:rsidRDefault="003A7890" w:rsidP="006362CC">
      <w:pPr>
        <w:pStyle w:val="Stopka1"/>
        <w:numPr>
          <w:ilvl w:val="0"/>
          <w:numId w:val="24"/>
        </w:numPr>
        <w:suppressAutoHyphens/>
        <w:spacing w:line="276" w:lineRule="auto"/>
        <w:jc w:val="both"/>
        <w:rPr>
          <w:rFonts w:asciiTheme="minorHAnsi" w:hAnsiTheme="minorHAnsi" w:cstheme="minorHAnsi"/>
          <w:sz w:val="22"/>
          <w:szCs w:val="22"/>
        </w:rPr>
      </w:pPr>
      <w:r w:rsidRPr="008D4D9B">
        <w:rPr>
          <w:rFonts w:asciiTheme="minorHAnsi" w:hAnsiTheme="minorHAnsi" w:cstheme="minorHAnsi"/>
          <w:sz w:val="22"/>
          <w:szCs w:val="22"/>
        </w:rPr>
        <w:t xml:space="preserve">Zamawiający powierza, a Wykonawca przyjmuje do realizacji, zdanie polegające na  sporządzeniu dokumentacji projektowej i wykonaniu na jej podstawie sieci LAN wraz z pracami towarzyszącymi w budynku </w:t>
      </w:r>
      <w:r w:rsidR="00E964C6" w:rsidRPr="008D4D9B">
        <w:rPr>
          <w:rFonts w:asciiTheme="minorHAnsi" w:hAnsiTheme="minorHAnsi" w:cstheme="minorHAnsi"/>
          <w:sz w:val="22"/>
          <w:szCs w:val="22"/>
        </w:rPr>
        <w:t>Małopols</w:t>
      </w:r>
      <w:r w:rsidRPr="008D4D9B">
        <w:rPr>
          <w:rFonts w:asciiTheme="minorHAnsi" w:hAnsiTheme="minorHAnsi" w:cstheme="minorHAnsi"/>
          <w:sz w:val="22"/>
          <w:szCs w:val="22"/>
        </w:rPr>
        <w:t xml:space="preserve">kiego Urzędu Celno–Skarbowego w </w:t>
      </w:r>
      <w:r w:rsidR="00E964C6" w:rsidRPr="008D4D9B">
        <w:rPr>
          <w:rFonts w:asciiTheme="minorHAnsi" w:hAnsiTheme="minorHAnsi" w:cstheme="minorHAnsi"/>
          <w:sz w:val="22"/>
          <w:szCs w:val="22"/>
        </w:rPr>
        <w:t>Krakowie</w:t>
      </w:r>
      <w:r w:rsidRPr="008D4D9B">
        <w:rPr>
          <w:rFonts w:asciiTheme="minorHAnsi" w:hAnsiTheme="minorHAnsi" w:cstheme="minorHAnsi"/>
          <w:sz w:val="22"/>
          <w:szCs w:val="22"/>
        </w:rPr>
        <w:t xml:space="preserve">, ul. </w:t>
      </w:r>
      <w:r w:rsidR="00E964C6" w:rsidRPr="008D4D9B">
        <w:rPr>
          <w:rFonts w:asciiTheme="minorHAnsi" w:hAnsiTheme="minorHAnsi" w:cstheme="minorHAnsi"/>
          <w:sz w:val="22"/>
          <w:szCs w:val="22"/>
        </w:rPr>
        <w:t>Pachońskiego 3A</w:t>
      </w:r>
      <w:r w:rsidRPr="008D4D9B">
        <w:rPr>
          <w:rFonts w:asciiTheme="minorHAnsi" w:hAnsiTheme="minorHAnsi" w:cstheme="minorHAnsi"/>
          <w:sz w:val="22"/>
          <w:szCs w:val="22"/>
        </w:rPr>
        <w:t>.</w:t>
      </w:r>
    </w:p>
    <w:p w:rsidR="003A7890" w:rsidRPr="008D4D9B" w:rsidRDefault="003A7890" w:rsidP="006362CC">
      <w:pPr>
        <w:numPr>
          <w:ilvl w:val="0"/>
          <w:numId w:val="24"/>
        </w:numPr>
        <w:spacing w:line="276" w:lineRule="auto"/>
        <w:textAlignment w:val="auto"/>
        <w:rPr>
          <w:rFonts w:asciiTheme="minorHAnsi" w:hAnsiTheme="minorHAnsi" w:cstheme="minorHAnsi"/>
          <w:sz w:val="22"/>
          <w:szCs w:val="22"/>
        </w:rPr>
      </w:pPr>
      <w:r w:rsidRPr="008D4D9B">
        <w:rPr>
          <w:rFonts w:asciiTheme="minorHAnsi" w:hAnsiTheme="minorHAnsi" w:cstheme="minorHAnsi"/>
          <w:sz w:val="22"/>
          <w:szCs w:val="22"/>
        </w:rPr>
        <w:t>Szczegółowy zakres przedmiotu umowy określają dokumenty:</w:t>
      </w:r>
    </w:p>
    <w:p w:rsidR="003A7890" w:rsidRPr="008D4D9B" w:rsidRDefault="00FF15CA" w:rsidP="006362CC">
      <w:pPr>
        <w:numPr>
          <w:ilvl w:val="0"/>
          <w:numId w:val="18"/>
        </w:numPr>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w:t>
      </w:r>
    </w:p>
    <w:p w:rsidR="003A7890" w:rsidRPr="008D4D9B" w:rsidRDefault="003A7890" w:rsidP="006362CC">
      <w:pPr>
        <w:numPr>
          <w:ilvl w:val="0"/>
          <w:numId w:val="18"/>
        </w:numPr>
        <w:spacing w:line="276" w:lineRule="auto"/>
        <w:textAlignment w:val="auto"/>
        <w:rPr>
          <w:rFonts w:asciiTheme="minorHAnsi" w:hAnsiTheme="minorHAnsi" w:cstheme="minorHAnsi"/>
          <w:sz w:val="22"/>
          <w:szCs w:val="22"/>
        </w:rPr>
      </w:pPr>
      <w:r w:rsidRPr="008D4D9B">
        <w:rPr>
          <w:rFonts w:asciiTheme="minorHAnsi" w:hAnsiTheme="minorHAnsi" w:cstheme="minorHAnsi"/>
          <w:sz w:val="22"/>
          <w:szCs w:val="22"/>
        </w:rPr>
        <w:t xml:space="preserve">opis przedmiotu zamówienia stanowiący </w:t>
      </w:r>
      <w:r w:rsidRPr="008D4D9B">
        <w:rPr>
          <w:rFonts w:asciiTheme="minorHAnsi" w:hAnsiTheme="minorHAnsi" w:cstheme="minorHAnsi"/>
          <w:b/>
          <w:sz w:val="22"/>
          <w:szCs w:val="22"/>
        </w:rPr>
        <w:t>załącznik nr 6</w:t>
      </w:r>
      <w:r w:rsidR="00FF15CA">
        <w:rPr>
          <w:rFonts w:asciiTheme="minorHAnsi" w:hAnsiTheme="minorHAnsi" w:cstheme="minorHAnsi"/>
          <w:sz w:val="22"/>
          <w:szCs w:val="22"/>
        </w:rPr>
        <w:t xml:space="preserve"> do umowy;</w:t>
      </w:r>
    </w:p>
    <w:p w:rsidR="003A7890" w:rsidRPr="00E56FF0" w:rsidRDefault="003A7890" w:rsidP="006362CC">
      <w:pPr>
        <w:numPr>
          <w:ilvl w:val="0"/>
          <w:numId w:val="18"/>
        </w:numPr>
        <w:spacing w:line="276" w:lineRule="auto"/>
        <w:textAlignment w:val="auto"/>
        <w:rPr>
          <w:rFonts w:asciiTheme="minorHAnsi" w:hAnsiTheme="minorHAnsi" w:cstheme="minorHAnsi"/>
          <w:sz w:val="22"/>
          <w:szCs w:val="22"/>
        </w:rPr>
      </w:pPr>
      <w:r w:rsidRPr="00E56FF0">
        <w:rPr>
          <w:rFonts w:asciiTheme="minorHAnsi" w:hAnsiTheme="minorHAnsi" w:cstheme="minorHAnsi"/>
          <w:sz w:val="22"/>
          <w:szCs w:val="22"/>
        </w:rPr>
        <w:t>„Standardy Infrastruktury Sieciowej w jednostkach Organizacyjnych Resortu Finansów</w:t>
      </w:r>
    </w:p>
    <w:p w:rsidR="003A7890" w:rsidRPr="00E56FF0" w:rsidRDefault="003A7890" w:rsidP="003A7890">
      <w:pPr>
        <w:spacing w:line="276" w:lineRule="auto"/>
        <w:ind w:left="1004"/>
        <w:textAlignment w:val="auto"/>
        <w:rPr>
          <w:rFonts w:asciiTheme="minorHAnsi" w:hAnsiTheme="minorHAnsi" w:cstheme="minorHAnsi"/>
          <w:sz w:val="22"/>
          <w:szCs w:val="22"/>
        </w:rPr>
      </w:pPr>
      <w:r w:rsidRPr="00E56FF0">
        <w:rPr>
          <w:rFonts w:asciiTheme="minorHAnsi" w:hAnsiTheme="minorHAnsi" w:cstheme="minorHAnsi"/>
          <w:sz w:val="22"/>
          <w:szCs w:val="22"/>
        </w:rPr>
        <w:t>wersja 3.0 z dnia 09.01.2020</w:t>
      </w:r>
      <w:r w:rsidR="008D4D9B" w:rsidRPr="00E56FF0">
        <w:rPr>
          <w:rFonts w:asciiTheme="minorHAnsi" w:hAnsiTheme="minorHAnsi" w:cstheme="minorHAnsi"/>
          <w:sz w:val="22"/>
          <w:szCs w:val="22"/>
        </w:rPr>
        <w:t xml:space="preserve"> </w:t>
      </w:r>
      <w:r w:rsidR="00FF15CA" w:rsidRPr="00E56FF0">
        <w:rPr>
          <w:rFonts w:asciiTheme="minorHAnsi" w:hAnsiTheme="minorHAnsi" w:cstheme="minorHAnsi"/>
          <w:sz w:val="22"/>
          <w:szCs w:val="22"/>
        </w:rPr>
        <w:t>r.”</w:t>
      </w:r>
      <w:r w:rsidR="00E56FF0" w:rsidRPr="00E56FF0">
        <w:rPr>
          <w:rFonts w:asciiTheme="minorHAnsi" w:hAnsiTheme="minorHAnsi" w:cstheme="minorHAnsi"/>
          <w:sz w:val="22"/>
          <w:szCs w:val="22"/>
        </w:rPr>
        <w:t xml:space="preserve"> – </w:t>
      </w:r>
      <w:r w:rsidR="00E56FF0" w:rsidRPr="00E56FF0">
        <w:rPr>
          <w:rFonts w:asciiTheme="minorHAnsi" w:hAnsiTheme="minorHAnsi" w:cstheme="minorHAnsi"/>
          <w:b/>
          <w:sz w:val="22"/>
          <w:szCs w:val="22"/>
        </w:rPr>
        <w:t>załącznik nr 6a</w:t>
      </w:r>
      <w:r w:rsidR="00FF15CA" w:rsidRPr="00E56FF0">
        <w:rPr>
          <w:rFonts w:asciiTheme="minorHAnsi" w:hAnsiTheme="minorHAnsi" w:cstheme="minorHAnsi"/>
          <w:sz w:val="22"/>
          <w:szCs w:val="22"/>
        </w:rPr>
        <w:t>;</w:t>
      </w:r>
    </w:p>
    <w:p w:rsidR="003A7890" w:rsidRPr="00E56FF0" w:rsidRDefault="003A7890" w:rsidP="006362CC">
      <w:pPr>
        <w:numPr>
          <w:ilvl w:val="0"/>
          <w:numId w:val="18"/>
        </w:numPr>
        <w:spacing w:line="276" w:lineRule="auto"/>
        <w:textAlignment w:val="auto"/>
        <w:rPr>
          <w:rFonts w:asciiTheme="minorHAnsi" w:hAnsiTheme="minorHAnsi" w:cstheme="minorHAnsi"/>
          <w:sz w:val="22"/>
          <w:szCs w:val="22"/>
        </w:rPr>
      </w:pPr>
      <w:r w:rsidRPr="00E56FF0">
        <w:rPr>
          <w:rFonts w:asciiTheme="minorHAnsi" w:hAnsiTheme="minorHAnsi" w:cstheme="minorHAnsi"/>
          <w:sz w:val="22"/>
          <w:szCs w:val="22"/>
        </w:rPr>
        <w:t>„Standardy Obiektów Przetwarzania Danych”</w:t>
      </w:r>
      <w:r w:rsidR="00E56FF0" w:rsidRPr="00E56FF0">
        <w:rPr>
          <w:rFonts w:asciiTheme="minorHAnsi" w:hAnsiTheme="minorHAnsi" w:cstheme="minorHAnsi"/>
          <w:sz w:val="22"/>
          <w:szCs w:val="22"/>
        </w:rPr>
        <w:t xml:space="preserve"> – </w:t>
      </w:r>
      <w:r w:rsidR="00E56FF0" w:rsidRPr="00E56FF0">
        <w:rPr>
          <w:rFonts w:asciiTheme="minorHAnsi" w:hAnsiTheme="minorHAnsi" w:cstheme="minorHAnsi"/>
          <w:b/>
          <w:sz w:val="22"/>
          <w:szCs w:val="22"/>
        </w:rPr>
        <w:t>załącznik nr 6b</w:t>
      </w:r>
      <w:r w:rsidR="00FF15CA" w:rsidRPr="00E56FF0">
        <w:rPr>
          <w:rFonts w:asciiTheme="minorHAnsi" w:hAnsiTheme="minorHAnsi" w:cstheme="minorHAnsi"/>
          <w:sz w:val="22"/>
          <w:szCs w:val="22"/>
        </w:rPr>
        <w:t>.</w:t>
      </w:r>
    </w:p>
    <w:p w:rsidR="003A7890" w:rsidRDefault="003A7890" w:rsidP="006362CC">
      <w:pPr>
        <w:numPr>
          <w:ilvl w:val="0"/>
          <w:numId w:val="24"/>
        </w:numPr>
        <w:spacing w:line="276" w:lineRule="auto"/>
        <w:textAlignment w:val="auto"/>
        <w:rPr>
          <w:rFonts w:asciiTheme="minorHAnsi" w:hAnsiTheme="minorHAnsi" w:cstheme="minorHAnsi"/>
          <w:sz w:val="22"/>
          <w:szCs w:val="22"/>
        </w:rPr>
      </w:pPr>
      <w:r w:rsidRPr="008D4D9B">
        <w:rPr>
          <w:rFonts w:asciiTheme="minorHAnsi" w:hAnsiTheme="minorHAnsi" w:cstheme="minorHAnsi"/>
          <w:sz w:val="22"/>
          <w:szCs w:val="22"/>
        </w:rPr>
        <w:t xml:space="preserve">Wykonawca będzie </w:t>
      </w:r>
      <w:r w:rsidR="008D4D9B">
        <w:rPr>
          <w:rFonts w:asciiTheme="minorHAnsi" w:hAnsiTheme="minorHAnsi" w:cstheme="minorHAnsi"/>
          <w:sz w:val="22"/>
          <w:szCs w:val="22"/>
        </w:rPr>
        <w:t xml:space="preserve">wykonywał prace związane z </w:t>
      </w:r>
      <w:r w:rsidRPr="008D4D9B">
        <w:rPr>
          <w:rFonts w:asciiTheme="minorHAnsi" w:hAnsiTheme="minorHAnsi" w:cstheme="minorHAnsi"/>
          <w:sz w:val="22"/>
          <w:szCs w:val="22"/>
        </w:rPr>
        <w:t>realiz</w:t>
      </w:r>
      <w:r w:rsidR="008D4D9B">
        <w:rPr>
          <w:rFonts w:asciiTheme="minorHAnsi" w:hAnsiTheme="minorHAnsi" w:cstheme="minorHAnsi"/>
          <w:sz w:val="22"/>
          <w:szCs w:val="22"/>
        </w:rPr>
        <w:t>acją</w:t>
      </w:r>
      <w:r w:rsidRPr="008D4D9B">
        <w:rPr>
          <w:rFonts w:asciiTheme="minorHAnsi" w:hAnsiTheme="minorHAnsi" w:cstheme="minorHAnsi"/>
          <w:sz w:val="22"/>
          <w:szCs w:val="22"/>
        </w:rPr>
        <w:t xml:space="preserve"> umowy od poniedziałku do piątku w godzinach od 8</w:t>
      </w:r>
      <w:r w:rsidRPr="008D4D9B">
        <w:rPr>
          <w:rFonts w:asciiTheme="minorHAnsi" w:hAnsiTheme="minorHAnsi" w:cstheme="minorHAnsi"/>
          <w:sz w:val="22"/>
          <w:szCs w:val="22"/>
          <w:vertAlign w:val="superscript"/>
        </w:rPr>
        <w:t xml:space="preserve">00 </w:t>
      </w:r>
      <w:r w:rsidRPr="008D4D9B">
        <w:rPr>
          <w:rFonts w:asciiTheme="minorHAnsi" w:hAnsiTheme="minorHAnsi" w:cstheme="minorHAnsi"/>
          <w:sz w:val="22"/>
          <w:szCs w:val="22"/>
        </w:rPr>
        <w:t>do 17</w:t>
      </w:r>
      <w:r w:rsidRPr="008D4D9B">
        <w:rPr>
          <w:rFonts w:asciiTheme="minorHAnsi" w:hAnsiTheme="minorHAnsi" w:cstheme="minorHAnsi"/>
          <w:sz w:val="22"/>
          <w:szCs w:val="22"/>
          <w:vertAlign w:val="superscript"/>
        </w:rPr>
        <w:t>00</w:t>
      </w:r>
      <w:r w:rsidRPr="008D4D9B">
        <w:rPr>
          <w:rFonts w:asciiTheme="minorHAnsi" w:hAnsiTheme="minorHAnsi" w:cstheme="minorHAnsi"/>
          <w:sz w:val="22"/>
          <w:szCs w:val="22"/>
        </w:rPr>
        <w:t>, na niewyłączonym z normalnej eksploatacji budynku (obiekcie), o</w:t>
      </w:r>
      <w:r w:rsidR="008D4D9B">
        <w:rPr>
          <w:rFonts w:asciiTheme="minorHAnsi" w:hAnsiTheme="minorHAnsi" w:cstheme="minorHAnsi"/>
          <w:sz w:val="22"/>
          <w:szCs w:val="22"/>
        </w:rPr>
        <w:t> </w:t>
      </w:r>
      <w:r w:rsidRPr="008D4D9B">
        <w:rPr>
          <w:rFonts w:asciiTheme="minorHAnsi" w:hAnsiTheme="minorHAnsi" w:cstheme="minorHAnsi"/>
          <w:sz w:val="22"/>
          <w:szCs w:val="22"/>
        </w:rPr>
        <w:t>którym mowa w ust. 1 w oparciu o harmonogram uzgodniony z Zamawiającym. Zamawiający, po wcześniejszym uzgodnieniu, dopuszcza możliwość zmiany oznaczonego zakresu czasowego realizacji zadania, tj. godzin oraz prowadzenia ich w inne dni.</w:t>
      </w:r>
    </w:p>
    <w:p w:rsidR="00961651" w:rsidRPr="008D4D9B" w:rsidRDefault="00961651" w:rsidP="00961651">
      <w:pPr>
        <w:numPr>
          <w:ilvl w:val="0"/>
          <w:numId w:val="24"/>
        </w:numPr>
        <w:spacing w:line="276" w:lineRule="auto"/>
        <w:textAlignment w:val="auto"/>
        <w:rPr>
          <w:rFonts w:asciiTheme="minorHAnsi" w:hAnsiTheme="minorHAnsi" w:cstheme="minorHAnsi"/>
          <w:sz w:val="22"/>
          <w:szCs w:val="22"/>
        </w:rPr>
      </w:pPr>
      <w:r w:rsidRPr="00961651">
        <w:rPr>
          <w:rFonts w:asciiTheme="minorHAnsi" w:hAnsiTheme="minorHAnsi" w:cstheme="minorHAnsi"/>
          <w:sz w:val="22"/>
          <w:szCs w:val="22"/>
        </w:rPr>
        <w:t>Wszystkie prace będą prowadzone pod ciągłym nadzorem przedstawiciela Zamawiającego.</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2</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Obowiązki Wykonawcy</w:t>
      </w:r>
    </w:p>
    <w:p w:rsidR="003A7890" w:rsidRPr="008D4D9B" w:rsidRDefault="003A7890" w:rsidP="003A7890">
      <w:pPr>
        <w:pStyle w:val="Default"/>
        <w:numPr>
          <w:ilvl w:val="0"/>
          <w:numId w:val="1"/>
        </w:numPr>
        <w:spacing w:after="28"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zobowiązany jest w szczególności do: </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należytego wykonania przedmiotu umowy zgodnie z zasadami wiedzy technicznej, obowiązującymi normami i przepisami oraz opisem przedmiotu zamówienia</w:t>
      </w:r>
      <w:r w:rsidR="00493D39">
        <w:rPr>
          <w:rFonts w:asciiTheme="minorHAnsi" w:hAnsiTheme="minorHAnsi" w:cstheme="minorHAnsi"/>
          <w:color w:val="auto"/>
          <w:sz w:val="22"/>
          <w:szCs w:val="22"/>
        </w:rPr>
        <w:t>;</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dołożenia wszelkich starań, aby nie dopuścić do powstania opóźnień, bez wzg</w:t>
      </w:r>
      <w:r w:rsidR="00493D39">
        <w:rPr>
          <w:rFonts w:asciiTheme="minorHAnsi" w:hAnsiTheme="minorHAnsi" w:cstheme="minorHAnsi"/>
          <w:color w:val="auto"/>
          <w:sz w:val="22"/>
          <w:szCs w:val="22"/>
        </w:rPr>
        <w:t>lędu na przyczynę ich powstania;</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umożliwienia Zamawiającemu i osobom go reprezentującym zapoznania się w każdym czasie </w:t>
      </w:r>
      <w:r w:rsidR="00493D39">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z</w:t>
      </w:r>
      <w:r w:rsidR="00493D39">
        <w:rPr>
          <w:rFonts w:asciiTheme="minorHAnsi" w:hAnsiTheme="minorHAnsi" w:cstheme="minorHAnsi"/>
          <w:color w:val="auto"/>
          <w:sz w:val="22"/>
          <w:szCs w:val="22"/>
        </w:rPr>
        <w:t> </w:t>
      </w:r>
      <w:r w:rsidRPr="008D4D9B">
        <w:rPr>
          <w:rFonts w:asciiTheme="minorHAnsi" w:hAnsiTheme="minorHAnsi" w:cstheme="minorHAnsi"/>
          <w:color w:val="auto"/>
          <w:sz w:val="22"/>
          <w:szCs w:val="22"/>
        </w:rPr>
        <w:t>wszelkimi dokumentami, które będą odzwierciedlały przebieg realizacji zamówienia, a także bieżącego informowania Zamawiającego o wszystkich istotnych sprawach</w:t>
      </w:r>
      <w:r w:rsidR="00493D39">
        <w:rPr>
          <w:rFonts w:asciiTheme="minorHAnsi" w:hAnsiTheme="minorHAnsi" w:cstheme="minorHAnsi"/>
          <w:color w:val="auto"/>
          <w:sz w:val="22"/>
          <w:szCs w:val="22"/>
        </w:rPr>
        <w:t xml:space="preserve"> dotyczących realizacji zadania;</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dostarczenia wszelkich materiałów, osprzętu i wykonania prac montażowych niezbędnych do zrealizowania przedmiotu umowy</w:t>
      </w:r>
      <w:r w:rsidR="00493D39">
        <w:rPr>
          <w:rFonts w:asciiTheme="minorHAnsi" w:hAnsiTheme="minorHAnsi" w:cstheme="minorHAnsi"/>
          <w:color w:val="auto"/>
          <w:sz w:val="22"/>
          <w:szCs w:val="22"/>
        </w:rPr>
        <w:t>;</w:t>
      </w:r>
    </w:p>
    <w:p w:rsidR="003A7890" w:rsidRPr="008D4D9B" w:rsidRDefault="003A7890" w:rsidP="003A7890">
      <w:pPr>
        <w:pStyle w:val="Default"/>
        <w:numPr>
          <w:ilvl w:val="1"/>
          <w:numId w:val="1"/>
        </w:numPr>
        <w:spacing w:after="28"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zabezpieczenie i zapewnienia warunków bezpieczeństwa oraz właściwej organizacji prowadzonych prac montażowych</w:t>
      </w:r>
      <w:r w:rsidR="00493D39">
        <w:rPr>
          <w:rFonts w:asciiTheme="minorHAnsi" w:hAnsiTheme="minorHAnsi" w:cstheme="minorHAnsi"/>
          <w:color w:val="auto"/>
          <w:sz w:val="22"/>
          <w:szCs w:val="22"/>
        </w:rPr>
        <w:t>;</w:t>
      </w:r>
    </w:p>
    <w:p w:rsidR="003A7890" w:rsidRPr="008D4D9B" w:rsidRDefault="003A7890" w:rsidP="003A7890">
      <w:pPr>
        <w:pStyle w:val="Default"/>
        <w:numPr>
          <w:ilvl w:val="1"/>
          <w:numId w:val="1"/>
        </w:numPr>
        <w:spacing w:after="28"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zabezpieczenie przed dostępem osób nieuprawnionych i utrzymywanie pomieszczeń oraz korytarzy w stanie wolny</w:t>
      </w:r>
      <w:r w:rsidR="00493D39">
        <w:rPr>
          <w:rFonts w:asciiTheme="minorHAnsi" w:hAnsiTheme="minorHAnsi" w:cstheme="minorHAnsi"/>
          <w:color w:val="auto"/>
          <w:sz w:val="22"/>
          <w:szCs w:val="22"/>
        </w:rPr>
        <w:t>m od przeszkód komunikacyjnych;</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zapewnienia na własny koszt wywozu odpadów - miejsce gromadzenia odpadów musi zo</w:t>
      </w:r>
      <w:r w:rsidR="00493D39">
        <w:rPr>
          <w:rFonts w:asciiTheme="minorHAnsi" w:hAnsiTheme="minorHAnsi" w:cstheme="minorHAnsi"/>
          <w:color w:val="auto"/>
          <w:sz w:val="22"/>
          <w:szCs w:val="22"/>
        </w:rPr>
        <w:t>stać uzgodnione z Zamawiającym;</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bieżącego usuwania i utylizacji wszelkich zbędnych materiałów, nieczystości oraz gruzu. Wykona</w:t>
      </w:r>
      <w:r w:rsidR="00493D39">
        <w:rPr>
          <w:rFonts w:asciiTheme="minorHAnsi" w:hAnsiTheme="minorHAnsi" w:cstheme="minorHAnsi"/>
          <w:color w:val="auto"/>
          <w:sz w:val="22"/>
          <w:szCs w:val="22"/>
        </w:rPr>
        <w:t>wca zutylizuje na własny koszt;</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postępowania z odpadami powstałymi w trakcie realizacji przedmiotu umowy zgodnie </w:t>
      </w:r>
      <w:r w:rsidR="00493D39">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z</w:t>
      </w:r>
      <w:r w:rsidR="00493D39">
        <w:rPr>
          <w:rFonts w:asciiTheme="minorHAnsi" w:hAnsiTheme="minorHAnsi" w:cstheme="minorHAnsi"/>
          <w:color w:val="auto"/>
          <w:sz w:val="22"/>
          <w:szCs w:val="22"/>
        </w:rPr>
        <w:t> </w:t>
      </w:r>
      <w:r w:rsidRPr="008D4D9B">
        <w:rPr>
          <w:rFonts w:asciiTheme="minorHAnsi" w:hAnsiTheme="minorHAnsi" w:cstheme="minorHAnsi"/>
          <w:color w:val="auto"/>
          <w:sz w:val="22"/>
          <w:szCs w:val="22"/>
        </w:rPr>
        <w:t>zapisami ustawy z dnia 14 grudnia 2012 r. o odpadach (j.t. Dz.</w:t>
      </w:r>
      <w:r w:rsidR="00493D39">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U. 202</w:t>
      </w:r>
      <w:r w:rsidR="00493D39">
        <w:rPr>
          <w:rFonts w:asciiTheme="minorHAnsi" w:hAnsiTheme="minorHAnsi" w:cstheme="minorHAnsi"/>
          <w:color w:val="auto"/>
          <w:sz w:val="22"/>
          <w:szCs w:val="22"/>
        </w:rPr>
        <w:t>2</w:t>
      </w:r>
      <w:r w:rsidRPr="008D4D9B">
        <w:rPr>
          <w:rFonts w:asciiTheme="minorHAnsi" w:hAnsiTheme="minorHAnsi" w:cstheme="minorHAnsi"/>
          <w:color w:val="auto"/>
          <w:sz w:val="22"/>
          <w:szCs w:val="22"/>
        </w:rPr>
        <w:t xml:space="preserve"> poz. </w:t>
      </w:r>
      <w:r w:rsidR="00493D39">
        <w:rPr>
          <w:rFonts w:asciiTheme="minorHAnsi" w:hAnsiTheme="minorHAnsi" w:cstheme="minorHAnsi"/>
          <w:color w:val="auto"/>
          <w:sz w:val="22"/>
          <w:szCs w:val="22"/>
        </w:rPr>
        <w:t>699 ze zm.</w:t>
      </w:r>
      <w:r w:rsidRPr="008D4D9B">
        <w:rPr>
          <w:rFonts w:asciiTheme="minorHAnsi" w:hAnsiTheme="minorHAnsi" w:cstheme="minorHAnsi"/>
          <w:color w:val="auto"/>
          <w:sz w:val="22"/>
          <w:szCs w:val="22"/>
        </w:rPr>
        <w:t>) i ustawy z dnia 27 kwietnia 2001 r. Prawo ochrony środowiska (j.t. Dz.</w:t>
      </w:r>
      <w:r w:rsidR="00493D39">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U. 202</w:t>
      </w:r>
      <w:r w:rsidR="00493D39">
        <w:rPr>
          <w:rFonts w:asciiTheme="minorHAnsi" w:hAnsiTheme="minorHAnsi" w:cstheme="minorHAnsi"/>
          <w:color w:val="auto"/>
          <w:sz w:val="22"/>
          <w:szCs w:val="22"/>
        </w:rPr>
        <w:t>1</w:t>
      </w:r>
      <w:r w:rsidRPr="008D4D9B">
        <w:rPr>
          <w:rFonts w:asciiTheme="minorHAnsi" w:hAnsiTheme="minorHAnsi" w:cstheme="minorHAnsi"/>
          <w:color w:val="auto"/>
          <w:sz w:val="22"/>
          <w:szCs w:val="22"/>
        </w:rPr>
        <w:t xml:space="preserve"> poz. 1</w:t>
      </w:r>
      <w:r w:rsidR="00493D39">
        <w:rPr>
          <w:rFonts w:asciiTheme="minorHAnsi" w:hAnsiTheme="minorHAnsi" w:cstheme="minorHAnsi"/>
          <w:color w:val="auto"/>
          <w:sz w:val="22"/>
          <w:szCs w:val="22"/>
        </w:rPr>
        <w:t>973 ze zm.);</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przywrócenia pomieszczeń do stanu pierwotnego, naprawienia ewentualnych szkód powstałych w wyniku prowadzanych</w:t>
      </w:r>
      <w:r w:rsidR="00493D39">
        <w:rPr>
          <w:rFonts w:asciiTheme="minorHAnsi" w:hAnsiTheme="minorHAnsi" w:cstheme="minorHAnsi"/>
          <w:color w:val="auto"/>
          <w:sz w:val="22"/>
          <w:szCs w:val="22"/>
        </w:rPr>
        <w:t xml:space="preserve"> robót;</w:t>
      </w:r>
    </w:p>
    <w:p w:rsidR="003A7890" w:rsidRPr="00493D39" w:rsidRDefault="003A7890" w:rsidP="00E843F7">
      <w:pPr>
        <w:pStyle w:val="Default"/>
        <w:numPr>
          <w:ilvl w:val="1"/>
          <w:numId w:val="1"/>
        </w:numPr>
        <w:spacing w:line="276" w:lineRule="auto"/>
        <w:ind w:left="567" w:hanging="283"/>
        <w:jc w:val="both"/>
        <w:rPr>
          <w:rFonts w:asciiTheme="minorHAnsi" w:hAnsiTheme="minorHAnsi" w:cstheme="minorHAnsi"/>
          <w:color w:val="auto"/>
          <w:sz w:val="22"/>
          <w:szCs w:val="22"/>
        </w:rPr>
      </w:pPr>
      <w:r w:rsidRPr="00493D39">
        <w:rPr>
          <w:rFonts w:asciiTheme="minorHAnsi" w:hAnsiTheme="minorHAnsi" w:cstheme="minorHAnsi"/>
          <w:color w:val="auto"/>
          <w:sz w:val="22"/>
          <w:szCs w:val="22"/>
        </w:rPr>
        <w:lastRenderedPageBreak/>
        <w:t>zapewnienia wykonywania prac montażowych pod nadzorem osób posiadających odpowiednie kwalifikacje i uprawnienia</w:t>
      </w:r>
      <w:r w:rsidR="00493D39">
        <w:rPr>
          <w:rFonts w:asciiTheme="minorHAnsi" w:hAnsiTheme="minorHAnsi" w:cstheme="minorHAnsi"/>
          <w:color w:val="auto"/>
          <w:sz w:val="22"/>
          <w:szCs w:val="22"/>
        </w:rPr>
        <w:t>;</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przekazania przed przystąpieniem do realizacji prac, imiennego wykazu osób wraz z danymi (imię nazwisko, seria i nr dowodu osobistego), które </w:t>
      </w:r>
      <w:r w:rsidR="00493D39">
        <w:rPr>
          <w:rFonts w:asciiTheme="minorHAnsi" w:hAnsiTheme="minorHAnsi" w:cstheme="minorHAnsi"/>
          <w:color w:val="auto"/>
          <w:sz w:val="22"/>
          <w:szCs w:val="22"/>
        </w:rPr>
        <w:t>będą wykonywać przedmiot umowy;</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przestrzegania poleceń osób sprawujących nadzór ze strony Zamaw</w:t>
      </w:r>
      <w:r w:rsidR="00493D39">
        <w:rPr>
          <w:rFonts w:asciiTheme="minorHAnsi" w:hAnsiTheme="minorHAnsi" w:cstheme="minorHAnsi"/>
          <w:color w:val="auto"/>
          <w:sz w:val="22"/>
          <w:szCs w:val="22"/>
        </w:rPr>
        <w:t>iającego i Użytkownika budynku;</w:t>
      </w:r>
    </w:p>
    <w:p w:rsidR="003A7890" w:rsidRPr="008D4D9B" w:rsidRDefault="003A7890" w:rsidP="003A7890">
      <w:pPr>
        <w:pStyle w:val="Default"/>
        <w:numPr>
          <w:ilvl w:val="1"/>
          <w:numId w:val="1"/>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wykonania, przed zgłoszeniem przedmiotu umowy do odbioru, wszelkich niezbędnych prób</w:t>
      </w:r>
      <w:r w:rsidR="00493D39">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i</w:t>
      </w:r>
      <w:r w:rsidR="00493D39">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badań z wynikiem pozytywnym, jeśli są wymagane (prace konieczne do przeprowadzenia lub wynikające z obowiązujących przepisów) wraz z dokumentacją powykonawczą zdania. </w:t>
      </w:r>
    </w:p>
    <w:p w:rsidR="003A7890" w:rsidRPr="008D4D9B" w:rsidRDefault="003A7890" w:rsidP="003A7890">
      <w:pPr>
        <w:pStyle w:val="Default"/>
        <w:numPr>
          <w:ilvl w:val="0"/>
          <w:numId w:val="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Materiały, stosowane do realizacji niniejszej umowy, muszą posiadać stosowne, wymagane przepisami prawa: atesty lub dopuszczenia do obrotu gospodarczego, aprobaty techniczne, certyfikaty zgodności lub deklaracje zgodności. </w:t>
      </w:r>
    </w:p>
    <w:p w:rsidR="003A7890" w:rsidRPr="008D4D9B" w:rsidRDefault="003A7890" w:rsidP="003A7890">
      <w:pPr>
        <w:pStyle w:val="Default"/>
        <w:numPr>
          <w:ilvl w:val="0"/>
          <w:numId w:val="1"/>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Na każde żądanie Zamawiającego</w:t>
      </w:r>
      <w:r w:rsidR="00493D39">
        <w:rPr>
          <w:rFonts w:asciiTheme="minorHAnsi" w:hAnsiTheme="minorHAnsi" w:cstheme="minorHAnsi"/>
          <w:color w:val="auto"/>
          <w:sz w:val="22"/>
          <w:szCs w:val="22"/>
        </w:rPr>
        <w:t>,</w:t>
      </w:r>
      <w:r w:rsidRPr="008D4D9B">
        <w:rPr>
          <w:rFonts w:asciiTheme="minorHAnsi" w:hAnsiTheme="minorHAnsi" w:cstheme="minorHAnsi"/>
          <w:color w:val="auto"/>
          <w:sz w:val="22"/>
          <w:szCs w:val="22"/>
        </w:rPr>
        <w:t xml:space="preserve"> Wykonawca obowiązany jest okazać w stosunku do wskazanych materiałów: certyfikat na znak bezpieczeństwa, deklarację zgodności lub certyfikat zgodności z</w:t>
      </w:r>
      <w:r w:rsidR="00493D39">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obowiązującą normą. Dokumenty te Wykonawca dołączy do protokołu odbioru końcowego. </w:t>
      </w:r>
    </w:p>
    <w:p w:rsidR="003A7890" w:rsidRPr="008D4D9B" w:rsidRDefault="003A7890" w:rsidP="003A7890">
      <w:pPr>
        <w:pStyle w:val="Default"/>
        <w:numPr>
          <w:ilvl w:val="0"/>
          <w:numId w:val="1"/>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Materiały stosowane do realizacji niniejszej umowy muszą być nieużywane, fabrycznie nowe, posiadać aktualny okres ważności i być wolne od wad fizycznych i prawnych. </w:t>
      </w:r>
    </w:p>
    <w:p w:rsidR="003A7890" w:rsidRPr="008D4D9B" w:rsidRDefault="003A7890" w:rsidP="003A7890">
      <w:pPr>
        <w:pStyle w:val="Default"/>
        <w:numPr>
          <w:ilvl w:val="0"/>
          <w:numId w:val="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jest zobowiązany przedstawić Zamawiającemu na każde jego żądanie dowody dopuszczenia materiałów oraz wyrobów do obrotu i powszechnego stosowania w budownictwie. Jeżeli w wyniku kontroli przedstawiciel działający w imieniu Zamawiającego ustali, że jakość materiałów i wyrobów nie odpowiada wymaganiom umowy, powinien niezwłocznie powiadomić o tym Wykonawcę. Wykonawca zastosuje kwestionowane materiały i wyroby do robót dopiero wówczas, gdy udowodni Zamawiającemu, że ich jakość odpowiada wymaganiom umowy oraz obowiązującym w tym zakresie przepisom prawa. Koszty związane z tymi czynnościami ponosi Wykonawca. </w:t>
      </w:r>
    </w:p>
    <w:p w:rsidR="003A7890" w:rsidRPr="008D4D9B" w:rsidRDefault="003A7890" w:rsidP="003A7890">
      <w:pPr>
        <w:pStyle w:val="Default"/>
        <w:numPr>
          <w:ilvl w:val="0"/>
          <w:numId w:val="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nie może przenosić wierzytelności wynikającej z umowy na rzecz osoby trzeciej, bez pisemnej wyraźnej w tym zakresie zgody Zamawiającego. </w:t>
      </w:r>
    </w:p>
    <w:p w:rsidR="003A7890" w:rsidRPr="008D4D9B" w:rsidRDefault="003A7890" w:rsidP="003A7890">
      <w:pPr>
        <w:pStyle w:val="Default"/>
        <w:numPr>
          <w:ilvl w:val="0"/>
          <w:numId w:val="1"/>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nie może powierzyć realizacji umowy innemu Wykonawcy. </w:t>
      </w:r>
    </w:p>
    <w:p w:rsidR="003A7890" w:rsidRPr="008D4D9B" w:rsidRDefault="003A7890" w:rsidP="003A7890">
      <w:pPr>
        <w:pStyle w:val="Default"/>
        <w:numPr>
          <w:ilvl w:val="0"/>
          <w:numId w:val="1"/>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razie naruszenia przez Wykonawcę postanowień zawartych w ust. 6 lub ust. 7, Zamawiający może </w:t>
      </w:r>
      <w:r w:rsidR="00B67FE1">
        <w:rPr>
          <w:rFonts w:asciiTheme="minorHAnsi" w:hAnsiTheme="minorHAnsi" w:cstheme="minorHAnsi"/>
          <w:color w:val="auto"/>
          <w:sz w:val="22"/>
          <w:szCs w:val="22"/>
        </w:rPr>
        <w:t>rozwiązać umowę bez okresu wypowiedzenia.</w:t>
      </w:r>
      <w:r w:rsidRPr="008D4D9B">
        <w:rPr>
          <w:rFonts w:asciiTheme="minorHAnsi" w:hAnsiTheme="minorHAnsi" w:cstheme="minorHAnsi"/>
          <w:color w:val="auto"/>
          <w:sz w:val="22"/>
          <w:szCs w:val="22"/>
        </w:rPr>
        <w:t xml:space="preserve"> </w:t>
      </w:r>
    </w:p>
    <w:p w:rsidR="003A7890" w:rsidRPr="008D4D9B" w:rsidRDefault="003A7890" w:rsidP="003A7890">
      <w:pPr>
        <w:pStyle w:val="Default"/>
        <w:numPr>
          <w:ilvl w:val="0"/>
          <w:numId w:val="1"/>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Wykonawca zobowiązuje się powiadomić Zamawiającego o każdej zmianie danych i stanu faktycznego mających wpływ na realizację umowy.</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3</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Odpowiedzialność Wykonawcy</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oświadcza, że: </w:t>
      </w:r>
    </w:p>
    <w:p w:rsidR="003A7890" w:rsidRPr="008D4D9B" w:rsidRDefault="003A7890" w:rsidP="003A7890">
      <w:pPr>
        <w:pStyle w:val="Default"/>
        <w:numPr>
          <w:ilvl w:val="1"/>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zapoznał się z wszystkimi dokumentami oraz pozyskał wszelkie informacje, które są niezbędne</w:t>
      </w:r>
      <w:r w:rsidR="00B67FE1">
        <w:rPr>
          <w:rFonts w:asciiTheme="minorHAnsi" w:hAnsiTheme="minorHAnsi" w:cstheme="minorHAnsi"/>
          <w:color w:val="auto"/>
          <w:sz w:val="22"/>
          <w:szCs w:val="22"/>
        </w:rPr>
        <w:t xml:space="preserve"> do wykonania przedmiotu umowy;</w:t>
      </w:r>
    </w:p>
    <w:p w:rsidR="003A7890" w:rsidRPr="008D4D9B" w:rsidRDefault="003A7890" w:rsidP="003A7890">
      <w:pPr>
        <w:pStyle w:val="Default"/>
        <w:numPr>
          <w:ilvl w:val="1"/>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zapoznał się z miejscem, w którym ma być realizowany przedmiot umowy i stan faktyczny</w:t>
      </w:r>
      <w:r w:rsidR="00B67FE1">
        <w:rPr>
          <w:rFonts w:asciiTheme="minorHAnsi" w:hAnsiTheme="minorHAnsi" w:cstheme="minorHAnsi"/>
          <w:color w:val="auto"/>
          <w:sz w:val="22"/>
          <w:szCs w:val="22"/>
        </w:rPr>
        <w:t xml:space="preserve"> </w:t>
      </w:r>
      <w:r w:rsidR="00B67FE1">
        <w:rPr>
          <w:rFonts w:asciiTheme="minorHAnsi" w:hAnsiTheme="minorHAnsi" w:cstheme="minorHAnsi"/>
          <w:color w:val="auto"/>
          <w:sz w:val="22"/>
          <w:szCs w:val="22"/>
        </w:rPr>
        <w:br/>
        <w:t>w tym zakresie jest mu znany;</w:t>
      </w:r>
    </w:p>
    <w:p w:rsidR="003A7890" w:rsidRPr="008D4D9B" w:rsidRDefault="003A7890" w:rsidP="003A7890">
      <w:pPr>
        <w:pStyle w:val="Default"/>
        <w:numPr>
          <w:ilvl w:val="1"/>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dokonał niezbędnych sprawdzeń, wyliczeń, w celu zapewnienia rzetelności wykonania przedmiotu umowy i wykluczenia ewentualnych roszczeń związanych z błędną kalkulacją ceny lub pominięciem elementów niezbędnych do prawidłowego wykonania przedmiotu umowy.</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Wykonawca ponosi całkowitą odpowiedzialność za realizację przedmiotu umowy od dnia podpisania umowy do dnia przekazania przedmiotu umowy Zamawiającemu i zakończeni</w:t>
      </w:r>
      <w:r w:rsidR="00B67FE1">
        <w:rPr>
          <w:rFonts w:asciiTheme="minorHAnsi" w:hAnsiTheme="minorHAnsi" w:cstheme="minorHAnsi"/>
          <w:color w:val="auto"/>
          <w:sz w:val="22"/>
          <w:szCs w:val="22"/>
        </w:rPr>
        <w:t>a</w:t>
      </w:r>
      <w:r w:rsidRPr="008D4D9B">
        <w:rPr>
          <w:rFonts w:asciiTheme="minorHAnsi" w:hAnsiTheme="minorHAnsi" w:cstheme="minorHAnsi"/>
          <w:color w:val="auto"/>
          <w:sz w:val="22"/>
          <w:szCs w:val="22"/>
        </w:rPr>
        <w:t xml:space="preserve"> czynności odbioru zadania bez zastrzeżeń </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ponosi pełną odpowiedzialność za szkody powstałe w budynku Zamawiającego, wynikające z jego własnego działania i zaniechania, jak również z działania i zaniechania jego pracowników oraz osób trzecich. </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Wykonawca ponosi pełną odpowiedzialność za szkody wyrządzone osobom trzecim w związku z</w:t>
      </w:r>
      <w:r w:rsidR="00B67FE1">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prowadzonymi pracami. </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Przedmiot umowy Wykonawca zobowiązany jest realizować w sposób gwarantujący stałe użytkowanie budynku wymienionego ust. 1 </w:t>
      </w:r>
      <w:r w:rsidRPr="008D4D9B">
        <w:rPr>
          <w:rFonts w:asciiTheme="minorHAnsi" w:hAnsiTheme="minorHAnsi" w:cstheme="minorHAnsi"/>
          <w:bCs/>
          <w:color w:val="auto"/>
          <w:sz w:val="22"/>
          <w:szCs w:val="22"/>
        </w:rPr>
        <w:t>§</w:t>
      </w:r>
      <w:r w:rsidRPr="008D4D9B">
        <w:rPr>
          <w:rFonts w:asciiTheme="minorHAnsi" w:hAnsiTheme="minorHAnsi" w:cstheme="minorHAnsi"/>
          <w:color w:val="auto"/>
          <w:sz w:val="22"/>
          <w:szCs w:val="22"/>
        </w:rPr>
        <w:t xml:space="preserve"> 1 umowy</w:t>
      </w:r>
      <w:r w:rsidRPr="008D4D9B">
        <w:rPr>
          <w:rFonts w:asciiTheme="minorHAnsi" w:hAnsiTheme="minorHAnsi" w:cstheme="minorHAnsi"/>
          <w:b/>
          <w:color w:val="auto"/>
          <w:sz w:val="22"/>
          <w:szCs w:val="22"/>
        </w:rPr>
        <w:t xml:space="preserve">. </w:t>
      </w:r>
      <w:r w:rsidRPr="008D4D9B">
        <w:rPr>
          <w:rFonts w:asciiTheme="minorHAnsi" w:hAnsiTheme="minorHAnsi" w:cstheme="minorHAnsi"/>
          <w:color w:val="auto"/>
          <w:sz w:val="22"/>
          <w:szCs w:val="22"/>
        </w:rPr>
        <w:t xml:space="preserve">Tym samym Wykonawca w szczególności zobowiązany jest do: </w:t>
      </w:r>
    </w:p>
    <w:p w:rsidR="003A7890" w:rsidRPr="008D4D9B" w:rsidRDefault="003A7890" w:rsidP="003A7890">
      <w:pPr>
        <w:pStyle w:val="Default"/>
        <w:numPr>
          <w:ilvl w:val="2"/>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tymczasowego zabezpieczenia istniejących ciągów komunikacyjnych celem zapewnienia ciągłości dostępu do budynku </w:t>
      </w:r>
      <w:r w:rsidR="00B67FE1">
        <w:rPr>
          <w:rFonts w:asciiTheme="minorHAnsi" w:hAnsiTheme="minorHAnsi" w:cstheme="minorHAnsi"/>
          <w:color w:val="auto"/>
          <w:sz w:val="22"/>
          <w:szCs w:val="22"/>
        </w:rPr>
        <w:t>oraz poruszania się po budynku;</w:t>
      </w:r>
    </w:p>
    <w:p w:rsidR="003A7890" w:rsidRPr="008D4D9B" w:rsidRDefault="003A7890" w:rsidP="003A7890">
      <w:pPr>
        <w:pStyle w:val="Default"/>
        <w:numPr>
          <w:ilvl w:val="2"/>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zabezpieczenia pomieszczeń w zakresie ograniczającym emisję pyłów, kurzu itp. do części budynku, w których przebywają ludzie i znajduje się mienie Zamawiającego oraz osób trzecich</w:t>
      </w:r>
      <w:r w:rsidR="00B67FE1">
        <w:rPr>
          <w:rFonts w:asciiTheme="minorHAnsi" w:hAnsiTheme="minorHAnsi" w:cstheme="minorHAnsi"/>
          <w:color w:val="auto"/>
          <w:sz w:val="22"/>
          <w:szCs w:val="22"/>
        </w:rPr>
        <w:t>;</w:t>
      </w:r>
    </w:p>
    <w:p w:rsidR="003A7890" w:rsidRPr="008D4D9B" w:rsidRDefault="003A7890" w:rsidP="003A7890">
      <w:pPr>
        <w:pStyle w:val="Default"/>
        <w:numPr>
          <w:ilvl w:val="2"/>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uwzględnienia wykonania prac uciążliwych (w szczególności powodujących duży hałas, zapylenie, utrudnienia komunikacyjne) po godzinach pracy Zamawiającego. W razie konieczności wykonania takich prac Wykonawca każdorazowo zwróci się pisemnie do Zamawiającego, wskazując zakres i </w:t>
      </w:r>
      <w:r w:rsidR="00B67FE1">
        <w:rPr>
          <w:rFonts w:asciiTheme="minorHAnsi" w:hAnsiTheme="minorHAnsi" w:cstheme="minorHAnsi"/>
          <w:color w:val="auto"/>
          <w:sz w:val="22"/>
          <w:szCs w:val="22"/>
        </w:rPr>
        <w:t>szacowany czas wykonywania prac;</w:t>
      </w:r>
    </w:p>
    <w:p w:rsidR="003A7890" w:rsidRPr="008D4D9B" w:rsidRDefault="003A7890" w:rsidP="003A7890">
      <w:pPr>
        <w:pStyle w:val="Default"/>
        <w:numPr>
          <w:ilvl w:val="2"/>
          <w:numId w:val="2"/>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regularnego sprzątania terenu prac w budynku celem zapewnienia możliwości jego użytkowania.</w:t>
      </w:r>
    </w:p>
    <w:p w:rsidR="003A7890" w:rsidRPr="008D4D9B" w:rsidRDefault="003A7890" w:rsidP="003A7890">
      <w:pPr>
        <w:pStyle w:val="Default"/>
        <w:numPr>
          <w:ilvl w:val="0"/>
          <w:numId w:val="2"/>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odpowiada za sprawy związane z bezpieczeństwem, higieną pracy i ochroną przeciwpożarową w związku z prowadzonymi pracami montażowymi oraz zabezpieczeniem miejsca prac. </w:t>
      </w:r>
    </w:p>
    <w:p w:rsidR="003A7890" w:rsidRPr="00B67FE1" w:rsidRDefault="003A7890" w:rsidP="00E843F7">
      <w:pPr>
        <w:pStyle w:val="Default"/>
        <w:numPr>
          <w:ilvl w:val="0"/>
          <w:numId w:val="2"/>
        </w:numPr>
        <w:spacing w:line="276" w:lineRule="auto"/>
        <w:ind w:left="284" w:hanging="284"/>
        <w:jc w:val="both"/>
        <w:rPr>
          <w:rFonts w:asciiTheme="minorHAnsi" w:hAnsiTheme="minorHAnsi" w:cstheme="minorHAnsi"/>
          <w:color w:val="auto"/>
          <w:sz w:val="22"/>
          <w:szCs w:val="22"/>
        </w:rPr>
      </w:pPr>
      <w:r w:rsidRPr="00B67FE1">
        <w:rPr>
          <w:rFonts w:asciiTheme="minorHAnsi" w:hAnsiTheme="minorHAnsi" w:cstheme="minorHAnsi"/>
          <w:color w:val="auto"/>
          <w:sz w:val="22"/>
          <w:szCs w:val="22"/>
        </w:rPr>
        <w:t>Wykonawca zobowiązany jest na bieżąco informować Zamawiającego o każdej zmianie osób realizujących zamówienie wraz z podaniem imienia, nazwiska, nr PESEL oraz serii i numeru dowodu osobistego nowych osób, które będą brały udział w realizacji przedmiotu umowy. Nowe osoby biorące udział w realizacji umowy muszą posiadających odpowiednie kwalifikacje i uprawnienia</w:t>
      </w:r>
      <w:r w:rsidR="00B67FE1" w:rsidRPr="00B67FE1">
        <w:rPr>
          <w:rFonts w:asciiTheme="minorHAnsi" w:hAnsiTheme="minorHAnsi" w:cstheme="minorHAnsi"/>
          <w:color w:val="auto"/>
          <w:sz w:val="22"/>
          <w:szCs w:val="22"/>
        </w:rPr>
        <w:t>,</w:t>
      </w:r>
      <w:r w:rsidRPr="00B67FE1">
        <w:rPr>
          <w:rFonts w:asciiTheme="minorHAnsi" w:hAnsiTheme="minorHAnsi" w:cstheme="minorHAnsi"/>
          <w:bCs/>
          <w:color w:val="auto"/>
          <w:sz w:val="22"/>
          <w:szCs w:val="22"/>
        </w:rPr>
        <w:t>.</w:t>
      </w:r>
    </w:p>
    <w:p w:rsidR="003A7890" w:rsidRDefault="003A7890" w:rsidP="003A7890">
      <w:pPr>
        <w:pStyle w:val="Default"/>
        <w:spacing w:line="276" w:lineRule="auto"/>
        <w:jc w:val="center"/>
        <w:rPr>
          <w:rFonts w:asciiTheme="minorHAnsi" w:hAnsiTheme="minorHAnsi" w:cstheme="minorHAnsi"/>
          <w:b/>
          <w:bCs/>
          <w:color w:val="auto"/>
          <w:sz w:val="22"/>
          <w:szCs w:val="22"/>
        </w:rPr>
      </w:pPr>
    </w:p>
    <w:p w:rsidR="00535791" w:rsidRPr="008D4D9B" w:rsidRDefault="00535791"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4</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Termin realizacji</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zobowiązuje się do zrealizowania przedmiotu umowy </w:t>
      </w:r>
      <w:r w:rsidRPr="008D4D9B">
        <w:rPr>
          <w:rFonts w:asciiTheme="minorHAnsi" w:hAnsiTheme="minorHAnsi" w:cstheme="minorHAnsi"/>
          <w:b/>
          <w:bCs/>
          <w:color w:val="auto"/>
          <w:sz w:val="22"/>
          <w:szCs w:val="22"/>
        </w:rPr>
        <w:t xml:space="preserve">do dnia </w:t>
      </w:r>
      <w:r w:rsidR="007C2F17" w:rsidRPr="007C2F17">
        <w:rPr>
          <w:rFonts w:asciiTheme="minorHAnsi" w:hAnsiTheme="minorHAnsi" w:cstheme="minorHAnsi"/>
          <w:b/>
          <w:bCs/>
          <w:color w:val="auto"/>
          <w:sz w:val="22"/>
          <w:szCs w:val="22"/>
        </w:rPr>
        <w:t>23</w:t>
      </w:r>
      <w:r w:rsidRPr="007C2F17">
        <w:rPr>
          <w:rFonts w:asciiTheme="minorHAnsi" w:hAnsiTheme="minorHAnsi" w:cstheme="minorHAnsi"/>
          <w:b/>
          <w:bCs/>
          <w:color w:val="auto"/>
          <w:sz w:val="22"/>
          <w:szCs w:val="22"/>
        </w:rPr>
        <w:t>.12.2022 r</w:t>
      </w:r>
      <w:r w:rsidRPr="007C2F17">
        <w:rPr>
          <w:rFonts w:asciiTheme="minorHAnsi" w:hAnsiTheme="minorHAnsi" w:cstheme="minorHAnsi"/>
          <w:color w:val="auto"/>
          <w:sz w:val="22"/>
          <w:szCs w:val="22"/>
        </w:rPr>
        <w:t>.</w:t>
      </w:r>
      <w:r w:rsidRPr="008D4D9B">
        <w:rPr>
          <w:rFonts w:asciiTheme="minorHAnsi" w:hAnsiTheme="minorHAnsi" w:cstheme="minorHAnsi"/>
          <w:color w:val="auto"/>
          <w:sz w:val="22"/>
          <w:szCs w:val="22"/>
        </w:rPr>
        <w:t xml:space="preserve"> </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Zamawiający przekaże Wykonawcy teren, na którym będzie realizowany przedmiot umowy w</w:t>
      </w:r>
      <w:r w:rsidR="00B67FE1">
        <w:rPr>
          <w:rFonts w:asciiTheme="minorHAnsi" w:hAnsiTheme="minorHAnsi" w:cstheme="minorHAnsi"/>
          <w:color w:val="auto"/>
          <w:sz w:val="22"/>
          <w:szCs w:val="22"/>
        </w:rPr>
        <w:t> </w:t>
      </w:r>
      <w:r w:rsidRPr="008D4D9B">
        <w:rPr>
          <w:rFonts w:asciiTheme="minorHAnsi" w:hAnsiTheme="minorHAnsi" w:cstheme="minorHAnsi"/>
          <w:color w:val="auto"/>
          <w:sz w:val="22"/>
          <w:szCs w:val="22"/>
        </w:rPr>
        <w:t>terminie do 5 dni licząc od podpisania umowy.</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Terminem wykonania przedmiotu umowy jest data podpisania protokołu odbioru zadania przez Strony bez zastrzeżeń..</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Pod pojęciem wykonania przedmiotu umowy rozumie się spełnienie warunków określonych w </w:t>
      </w:r>
      <w:r w:rsidRPr="008D4D9B">
        <w:rPr>
          <w:rFonts w:asciiTheme="minorHAnsi" w:hAnsiTheme="minorHAnsi" w:cstheme="minorHAnsi"/>
          <w:bCs/>
          <w:color w:val="auto"/>
          <w:sz w:val="22"/>
          <w:szCs w:val="22"/>
        </w:rPr>
        <w:t>§ 6 ust.1 umowy i</w:t>
      </w:r>
      <w:r w:rsidRPr="008D4D9B">
        <w:rPr>
          <w:rFonts w:asciiTheme="minorHAnsi" w:hAnsiTheme="minorHAnsi" w:cstheme="minorHAnsi"/>
          <w:color w:val="C00000"/>
          <w:sz w:val="22"/>
          <w:szCs w:val="22"/>
        </w:rPr>
        <w:t xml:space="preserve"> </w:t>
      </w:r>
      <w:r w:rsidRPr="008D4D9B">
        <w:rPr>
          <w:rFonts w:asciiTheme="minorHAnsi" w:hAnsiTheme="minorHAnsi" w:cstheme="minorHAnsi"/>
          <w:color w:val="auto"/>
          <w:sz w:val="22"/>
          <w:szCs w:val="22"/>
        </w:rPr>
        <w:t>powiadomienie Zamawiającego o gotowości do odbioru zdania zgodnie z zapisami</w:t>
      </w:r>
      <w:r w:rsidR="00B67FE1">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w:t>
      </w:r>
      <w:r w:rsidR="00B67FE1">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7 umowy. </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Oddanie przedmiotu umowy do użytkowania nastąpi na podstawie protokołu odbioru z</w:t>
      </w:r>
      <w:r w:rsidR="00B67FE1">
        <w:rPr>
          <w:rFonts w:asciiTheme="minorHAnsi" w:hAnsiTheme="minorHAnsi" w:cstheme="minorHAnsi"/>
          <w:color w:val="auto"/>
          <w:sz w:val="22"/>
          <w:szCs w:val="22"/>
        </w:rPr>
        <w:t>a</w:t>
      </w:r>
      <w:r w:rsidRPr="008D4D9B">
        <w:rPr>
          <w:rFonts w:asciiTheme="minorHAnsi" w:hAnsiTheme="minorHAnsi" w:cstheme="minorHAnsi"/>
          <w:color w:val="auto"/>
          <w:sz w:val="22"/>
          <w:szCs w:val="22"/>
        </w:rPr>
        <w:t xml:space="preserve">dania, warunki odbioru robót zawarte są § 7 niniejszej umowy. </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Ustalony termin zakończenia prac może ulec przesunięc</w:t>
      </w:r>
      <w:r w:rsidR="00B67FE1">
        <w:rPr>
          <w:rFonts w:asciiTheme="minorHAnsi" w:hAnsiTheme="minorHAnsi" w:cstheme="minorHAnsi"/>
          <w:color w:val="auto"/>
          <w:sz w:val="22"/>
          <w:szCs w:val="22"/>
        </w:rPr>
        <w:t>iu w następujących przypadkach:</w:t>
      </w:r>
    </w:p>
    <w:p w:rsidR="003A7890" w:rsidRPr="008D4D9B" w:rsidRDefault="003A7890" w:rsidP="003A7890">
      <w:pPr>
        <w:pStyle w:val="Default"/>
        <w:numPr>
          <w:ilvl w:val="1"/>
          <w:numId w:val="4"/>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 przyczyn leżących po stronie Zamawiającego, a które to przyczyny mają bezpośredni wpływ na terminowość realizacji przedmiotu umowy, </w:t>
      </w:r>
    </w:p>
    <w:p w:rsidR="003A7890" w:rsidRPr="008D4D9B" w:rsidRDefault="003A7890" w:rsidP="003A7890">
      <w:pPr>
        <w:pStyle w:val="Default"/>
        <w:numPr>
          <w:ilvl w:val="1"/>
          <w:numId w:val="4"/>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opóźnienia lub uniemożliwienia wykonani</w:t>
      </w:r>
      <w:r w:rsidR="00B67FE1">
        <w:rPr>
          <w:rFonts w:asciiTheme="minorHAnsi" w:hAnsiTheme="minorHAnsi" w:cstheme="minorHAnsi"/>
          <w:color w:val="auto"/>
          <w:sz w:val="22"/>
          <w:szCs w:val="22"/>
        </w:rPr>
        <w:t>a</w:t>
      </w:r>
      <w:r w:rsidRPr="008D4D9B">
        <w:rPr>
          <w:rFonts w:asciiTheme="minorHAnsi" w:hAnsiTheme="minorHAnsi" w:cstheme="minorHAnsi"/>
          <w:color w:val="auto"/>
          <w:sz w:val="22"/>
          <w:szCs w:val="22"/>
        </w:rPr>
        <w:t xml:space="preserve"> robót z powodu siły wyższej. </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może wystąpić z żądaniem przedłużenia ustalonego terminu realizacji przedmiotu umowy, w formie pisemnej, niezwłocznie po powzięciu informacji o okolicznościach, o których mowa w ust. 6 jednak nie później niż w terminie 7 dni od zaistnienia powyższych okoliczności. </w:t>
      </w:r>
    </w:p>
    <w:p w:rsidR="003A7890" w:rsidRPr="008D4D9B" w:rsidRDefault="003A7890" w:rsidP="003A7890">
      <w:pPr>
        <w:pStyle w:val="Default"/>
        <w:numPr>
          <w:ilvl w:val="0"/>
          <w:numId w:val="4"/>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uznania przez Zamawiającego zasadności żądania, o którym mowa w ust. 6, ustalenie czasu, o który zostanie przesunięty termin realizacji przedmiotu umowy, nastąpi w formie pisemnej, po ustaniu przyczyny przesunięcia terminu pierwotnego wskazanego w umowie. Powyższa zmiana będzie przedmiotem stosownego aneksu do umowy. </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5</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Wynagrodzenie</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 wykonanie </w:t>
      </w:r>
      <w:r w:rsidR="00B67FE1">
        <w:rPr>
          <w:rFonts w:asciiTheme="minorHAnsi" w:hAnsiTheme="minorHAnsi" w:cstheme="minorHAnsi"/>
          <w:color w:val="auto"/>
          <w:sz w:val="22"/>
          <w:szCs w:val="22"/>
        </w:rPr>
        <w:t>przedmiotu</w:t>
      </w:r>
      <w:r w:rsidRPr="008D4D9B">
        <w:rPr>
          <w:rFonts w:asciiTheme="minorHAnsi" w:hAnsiTheme="minorHAnsi" w:cstheme="minorHAnsi"/>
          <w:color w:val="auto"/>
          <w:sz w:val="22"/>
          <w:szCs w:val="22"/>
        </w:rPr>
        <w:t xml:space="preserve"> umowy Strony ustalają wynagrodzenie ryczałtowe w wysokości </w:t>
      </w:r>
      <w:r w:rsidRPr="008D4D9B">
        <w:rPr>
          <w:rFonts w:asciiTheme="minorHAnsi" w:hAnsiTheme="minorHAnsi" w:cstheme="minorHAnsi"/>
          <w:b/>
          <w:color w:val="auto"/>
          <w:sz w:val="22"/>
          <w:szCs w:val="22"/>
        </w:rPr>
        <w:t>……………………….. zł</w:t>
      </w:r>
      <w:r w:rsidRPr="008D4D9B">
        <w:rPr>
          <w:rFonts w:asciiTheme="minorHAnsi" w:hAnsiTheme="minorHAnsi" w:cstheme="minorHAnsi"/>
          <w:color w:val="auto"/>
          <w:sz w:val="22"/>
          <w:szCs w:val="22"/>
        </w:rPr>
        <w:t xml:space="preserve"> (słownie: </w:t>
      </w:r>
      <w:r w:rsidRPr="008D4D9B">
        <w:rPr>
          <w:rFonts w:asciiTheme="minorHAnsi" w:hAnsiTheme="minorHAnsi" w:cstheme="minorHAnsi"/>
          <w:b/>
          <w:color w:val="auto"/>
          <w:sz w:val="22"/>
          <w:szCs w:val="22"/>
        </w:rPr>
        <w:t>…………………………………</w:t>
      </w:r>
      <w:r w:rsidRPr="008D4D9B">
        <w:rPr>
          <w:rFonts w:asciiTheme="minorHAnsi" w:hAnsiTheme="minorHAnsi" w:cstheme="minorHAnsi"/>
          <w:color w:val="auto"/>
          <w:sz w:val="22"/>
          <w:szCs w:val="22"/>
        </w:rPr>
        <w:t xml:space="preserve">) brutto, zgodnie z ofertą Wykonawcy złożoną w dniu ………………..r. </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Określona w ust. 1 kwota wynagrodzenia stanowi zapłatę za całość zdania objętego przedmiotem umowy, a także wszelkich dostaw oraz transportu związanych z realizacją przedmiotu umowy. </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w cenie ofertowej zobowiązany jest ująć wszelkie koszty, w tym w szczególności robót tymczasowych i towarzyszących, a także koszty wszelkich robót porządkowych, w tym uporządkowania miejsca prac po zakończeniu zdania, odszkodowań za szkody wynikłe w związku z prowadzonymi pracami montażowymi, koszty utylizacji urobku i odpadów powstałych w trakcie prowadzonych prac, koszty sporządzenia dokumentacji powykonawczej i odbiorowej oraz </w:t>
      </w:r>
      <w:r w:rsidR="00B67FE1">
        <w:rPr>
          <w:rFonts w:asciiTheme="minorHAnsi" w:hAnsiTheme="minorHAnsi" w:cstheme="minorHAnsi"/>
          <w:color w:val="auto"/>
          <w:sz w:val="22"/>
          <w:szCs w:val="22"/>
        </w:rPr>
        <w:t>naprawy mienia</w:t>
      </w:r>
      <w:r w:rsidRPr="008D4D9B">
        <w:rPr>
          <w:rFonts w:asciiTheme="minorHAnsi" w:hAnsiTheme="minorHAnsi" w:cstheme="minorHAnsi"/>
          <w:color w:val="auto"/>
          <w:sz w:val="22"/>
          <w:szCs w:val="22"/>
        </w:rPr>
        <w:t xml:space="preserve"> należącego do Zamawiającego w sytuacji jego uszkodzenia lub zniszczenia. </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pominięcia przy sporządzaniu oferty przez Wykonawcę podczas wyceny prac objętych przedmiotem umowy jakiejkolwiek części zamówienia określonego w umowie i opisie przedmiotu zamówienia, oraz innych robót koniecznych do prawidłowego wykonania umowy i nie ujęcia jej wartości w wynagrodzeniu ryczałtowym, Wykonawcy nie przysługują względem Zamawiającego żadne roszczenia z tego tytułu, w szczególności roszczenie o dodatkowe wynagrodzenie lub podwyższenie wynagrodzenia, określonego w ust. 1. </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Wszelkie koszty i opłaty związane z realizacją przedmiotu umowy ponosi Wykonawca. </w:t>
      </w:r>
    </w:p>
    <w:p w:rsidR="003A7890" w:rsidRPr="008D4D9B" w:rsidRDefault="003A7890" w:rsidP="003A7890">
      <w:pPr>
        <w:pStyle w:val="Default"/>
        <w:numPr>
          <w:ilvl w:val="0"/>
          <w:numId w:val="5"/>
        </w:numPr>
        <w:spacing w:after="14"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Jeżeli w toku realizacji zadania wystąpi konieczność wykonania prac zamiennych, to prace te mogą być wykonane wyłącznie za pisemną zgodą Zamawiającego (stosowny protokół prac zamiennych) w ramach wynagrodzenia, określonego powyżej w ust. 1. </w:t>
      </w:r>
    </w:p>
    <w:p w:rsidR="003A7890" w:rsidRPr="008D4D9B" w:rsidRDefault="003A7890" w:rsidP="003A7890">
      <w:pPr>
        <w:pStyle w:val="Default"/>
        <w:numPr>
          <w:ilvl w:val="0"/>
          <w:numId w:val="5"/>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Jeżeli w toku realizacji zadania wystąpi konieczność użycia materiałów zamiennych, to mogą być one użyte wyłącznie za pisemną zgodą Zamawiającego w ramach wynagrodzenia określonego powyżej w ust. 1. </w:t>
      </w:r>
    </w:p>
    <w:p w:rsidR="003A7890" w:rsidRPr="008D4D9B" w:rsidRDefault="003A7890" w:rsidP="003A7890">
      <w:pPr>
        <w:pStyle w:val="Default"/>
        <w:numPr>
          <w:ilvl w:val="0"/>
          <w:numId w:val="5"/>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odstąpienia Stron od umowy, Strony zgodnie ustalają, że wynagrodzenie, </w:t>
      </w:r>
      <w:r w:rsidRPr="008D4D9B">
        <w:rPr>
          <w:rFonts w:asciiTheme="minorHAnsi" w:hAnsiTheme="minorHAnsi" w:cstheme="minorHAnsi"/>
          <w:color w:val="auto"/>
          <w:sz w:val="22"/>
          <w:szCs w:val="22"/>
        </w:rPr>
        <w:br/>
        <w:t>o którym mowa w ust. 1 zostanie odpowiednio pomniejszone o wartość robót, od których odstąpiono. Wartość zrealizowanych dostaw i wykonanych prac instalacyjnych zostanie wyliczona na podstawie protokołu zaawansowania prac.</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6</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Podstawy i warunki płatności</w:t>
      </w:r>
    </w:p>
    <w:p w:rsidR="003A7890" w:rsidRPr="008D4D9B" w:rsidRDefault="003A7890" w:rsidP="006362CC">
      <w:pPr>
        <w:pStyle w:val="Akapitzlist"/>
        <w:widowControl w:val="0"/>
        <w:numPr>
          <w:ilvl w:val="0"/>
          <w:numId w:val="25"/>
        </w:numPr>
        <w:suppressAutoHyphens/>
        <w:spacing w:before="60" w:line="276" w:lineRule="auto"/>
        <w:contextualSpacing w:val="0"/>
        <w:jc w:val="both"/>
        <w:rPr>
          <w:rFonts w:asciiTheme="minorHAnsi" w:hAnsiTheme="minorHAnsi" w:cstheme="minorHAnsi"/>
          <w:sz w:val="22"/>
          <w:szCs w:val="22"/>
        </w:rPr>
      </w:pPr>
      <w:r w:rsidRPr="008D4D9B">
        <w:rPr>
          <w:rFonts w:asciiTheme="minorHAnsi" w:hAnsiTheme="minorHAnsi" w:cstheme="minorHAnsi"/>
          <w:sz w:val="22"/>
          <w:szCs w:val="22"/>
        </w:rPr>
        <w:t>Podstawę do wystawienia faktury stanowić będzie zaistnienie łącznie następujących zdarzeń:</w:t>
      </w:r>
    </w:p>
    <w:p w:rsidR="003A7890" w:rsidRPr="008D4D9B" w:rsidRDefault="003A7890" w:rsidP="006362CC">
      <w:pPr>
        <w:pStyle w:val="Akapitzlist"/>
        <w:numPr>
          <w:ilvl w:val="0"/>
          <w:numId w:val="28"/>
        </w:numPr>
        <w:spacing w:line="276" w:lineRule="auto"/>
        <w:rPr>
          <w:rFonts w:asciiTheme="minorHAnsi" w:hAnsiTheme="minorHAnsi" w:cstheme="minorHAnsi"/>
          <w:color w:val="C00000"/>
          <w:sz w:val="22"/>
          <w:szCs w:val="22"/>
        </w:rPr>
      </w:pPr>
      <w:r w:rsidRPr="008D4D9B">
        <w:rPr>
          <w:rFonts w:asciiTheme="minorHAnsi" w:hAnsiTheme="minorHAnsi" w:cstheme="minorHAnsi"/>
          <w:color w:val="auto"/>
          <w:sz w:val="22"/>
          <w:szCs w:val="22"/>
        </w:rPr>
        <w:t xml:space="preserve">zakończenie realizacji całości </w:t>
      </w:r>
      <w:r w:rsidR="008660DE" w:rsidRPr="008D4D9B">
        <w:rPr>
          <w:rFonts w:asciiTheme="minorHAnsi" w:hAnsiTheme="minorHAnsi" w:cstheme="minorHAnsi"/>
          <w:color w:val="auto"/>
          <w:sz w:val="22"/>
          <w:szCs w:val="22"/>
        </w:rPr>
        <w:t>prac</w:t>
      </w:r>
      <w:r w:rsidRPr="008D4D9B">
        <w:rPr>
          <w:rFonts w:asciiTheme="minorHAnsi" w:hAnsiTheme="minorHAnsi" w:cstheme="minorHAnsi"/>
          <w:sz w:val="22"/>
          <w:szCs w:val="22"/>
        </w:rPr>
        <w:t xml:space="preserve"> polegając</w:t>
      </w:r>
      <w:r w:rsidR="008660DE" w:rsidRPr="008D4D9B">
        <w:rPr>
          <w:rFonts w:asciiTheme="minorHAnsi" w:hAnsiTheme="minorHAnsi" w:cstheme="minorHAnsi"/>
          <w:sz w:val="22"/>
          <w:szCs w:val="22"/>
        </w:rPr>
        <w:t>ych</w:t>
      </w:r>
      <w:r w:rsidRPr="008D4D9B">
        <w:rPr>
          <w:rFonts w:asciiTheme="minorHAnsi" w:hAnsiTheme="minorHAnsi" w:cstheme="minorHAnsi"/>
          <w:sz w:val="22"/>
          <w:szCs w:val="22"/>
        </w:rPr>
        <w:t xml:space="preserve"> na </w:t>
      </w:r>
      <w:r w:rsidR="008660DE" w:rsidRPr="008D4D9B">
        <w:rPr>
          <w:rFonts w:asciiTheme="minorHAnsi" w:hAnsiTheme="minorHAnsi" w:cstheme="minorHAnsi"/>
          <w:sz w:val="22"/>
          <w:szCs w:val="22"/>
        </w:rPr>
        <w:t xml:space="preserve">zaprojektowaniu </w:t>
      </w:r>
      <w:r w:rsidRPr="008D4D9B">
        <w:rPr>
          <w:rFonts w:asciiTheme="minorHAnsi" w:hAnsiTheme="minorHAnsi" w:cstheme="minorHAnsi"/>
          <w:sz w:val="22"/>
          <w:szCs w:val="22"/>
        </w:rPr>
        <w:t>wykonaniu sieci LAN wraz z pracami towarzyszącymi</w:t>
      </w:r>
      <w:r w:rsidR="00B67FE1">
        <w:rPr>
          <w:rFonts w:asciiTheme="minorHAnsi" w:hAnsiTheme="minorHAnsi" w:cstheme="minorHAnsi"/>
          <w:color w:val="C00000"/>
          <w:sz w:val="22"/>
          <w:szCs w:val="22"/>
        </w:rPr>
        <w:t>;</w:t>
      </w:r>
    </w:p>
    <w:p w:rsidR="003A7890" w:rsidRPr="008D4D9B" w:rsidRDefault="003A7890" w:rsidP="006362CC">
      <w:pPr>
        <w:pStyle w:val="Akapitzlist"/>
        <w:numPr>
          <w:ilvl w:val="0"/>
          <w:numId w:val="28"/>
        </w:numPr>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 xml:space="preserve">przeprowadzenie prób, badań, pomiarów i testów sieci teleinformatycznej LAN, które wynikają z obowiązujących przepisów i wymogów zawartych w </w:t>
      </w:r>
      <w:r w:rsidRPr="008D4D9B">
        <w:rPr>
          <w:rFonts w:asciiTheme="minorHAnsi" w:hAnsiTheme="minorHAnsi" w:cstheme="minorHAnsi"/>
          <w:sz w:val="22"/>
          <w:szCs w:val="22"/>
        </w:rPr>
        <w:t>„</w:t>
      </w:r>
      <w:r w:rsidRPr="00025F3F">
        <w:rPr>
          <w:rFonts w:asciiTheme="minorHAnsi" w:hAnsiTheme="minorHAnsi" w:cstheme="minorHAnsi"/>
          <w:i/>
          <w:sz w:val="22"/>
          <w:szCs w:val="22"/>
        </w:rPr>
        <w:t xml:space="preserve">Standardach Infrastruktury Sieciowej w jednostkach Organizacyjnych Resortu Finansów </w:t>
      </w:r>
      <w:r w:rsidR="00B67FE1" w:rsidRPr="00025F3F">
        <w:rPr>
          <w:rFonts w:asciiTheme="minorHAnsi" w:hAnsiTheme="minorHAnsi" w:cstheme="minorHAnsi"/>
          <w:i/>
          <w:sz w:val="22"/>
          <w:szCs w:val="22"/>
        </w:rPr>
        <w:t>wersja 3.0 z dnia 09.01.2020r</w:t>
      </w:r>
      <w:r w:rsidR="00B67FE1">
        <w:rPr>
          <w:rFonts w:asciiTheme="minorHAnsi" w:hAnsiTheme="minorHAnsi" w:cstheme="minorHAnsi"/>
          <w:sz w:val="22"/>
          <w:szCs w:val="22"/>
        </w:rPr>
        <w:t>.”;</w:t>
      </w:r>
    </w:p>
    <w:p w:rsidR="003A7890" w:rsidRPr="008D4D9B" w:rsidRDefault="003A7890" w:rsidP="006362CC">
      <w:pPr>
        <w:pStyle w:val="Akapitzlist"/>
        <w:numPr>
          <w:ilvl w:val="0"/>
          <w:numId w:val="28"/>
        </w:numPr>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t>posiadanie kompletu dokumentów odbiorowych w tym dokumentacji powykonawczej sieci LAN, dokumentu gwarancyjnego z co najmniej 25 letnią gwarancją producenta na wszystkie elementy toru transmisyjnego</w:t>
      </w:r>
      <w:r w:rsidR="00935471">
        <w:rPr>
          <w:rFonts w:asciiTheme="minorHAnsi" w:hAnsiTheme="minorHAnsi" w:cstheme="minorHAnsi"/>
          <w:color w:val="auto"/>
          <w:sz w:val="22"/>
          <w:szCs w:val="22"/>
        </w:rPr>
        <w:t xml:space="preserve"> (elementy pasywne)</w:t>
      </w:r>
      <w:r w:rsidR="00B67FE1">
        <w:rPr>
          <w:rFonts w:asciiTheme="minorHAnsi" w:hAnsiTheme="minorHAnsi" w:cstheme="minorHAnsi"/>
          <w:color w:val="auto"/>
          <w:sz w:val="22"/>
          <w:szCs w:val="22"/>
        </w:rPr>
        <w:t>;</w:t>
      </w:r>
    </w:p>
    <w:p w:rsidR="003A7890" w:rsidRPr="008D4D9B" w:rsidRDefault="003A7890" w:rsidP="006362CC">
      <w:pPr>
        <w:pStyle w:val="Akapitzlist"/>
        <w:numPr>
          <w:ilvl w:val="0"/>
          <w:numId w:val="28"/>
        </w:numPr>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t>przygotowanie kompletnej dokumentacji bezpieczeństwa systemu teleinformatycznego,</w:t>
      </w:r>
      <w:r w:rsidR="00B67FE1">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w</w:t>
      </w:r>
      <w:r w:rsidR="00B67FE1">
        <w:rPr>
          <w:rFonts w:asciiTheme="minorHAnsi" w:hAnsiTheme="minorHAnsi" w:cstheme="minorHAnsi"/>
          <w:color w:val="auto"/>
          <w:sz w:val="22"/>
          <w:szCs w:val="22"/>
        </w:rPr>
        <w:t> </w:t>
      </w:r>
      <w:r w:rsidRPr="008D4D9B">
        <w:rPr>
          <w:rFonts w:asciiTheme="minorHAnsi" w:hAnsiTheme="minorHAnsi" w:cstheme="minorHAnsi"/>
          <w:color w:val="auto"/>
          <w:sz w:val="22"/>
          <w:szCs w:val="22"/>
        </w:rPr>
        <w:t>celu uzyskania akredytacji bezpieczeństwa teleinformatycznego dla systemu teleinformatycznego przeznaczonego do przetwarzania informacji niejawnych o klauzuli „poufne”, o której mowa w Ustawie z dnia 5 sierpnia 2010 r. o ochronie informacji niejawnych</w:t>
      </w:r>
      <w:r w:rsidR="006C0FC7">
        <w:rPr>
          <w:rFonts w:asciiTheme="minorHAnsi" w:hAnsiTheme="minorHAnsi" w:cstheme="minorHAnsi"/>
          <w:color w:val="auto"/>
          <w:sz w:val="22"/>
          <w:szCs w:val="22"/>
        </w:rPr>
        <w:t>;</w:t>
      </w:r>
    </w:p>
    <w:p w:rsidR="003A7890" w:rsidRPr="008D4D9B" w:rsidRDefault="003A7890" w:rsidP="006362CC">
      <w:pPr>
        <w:pStyle w:val="Akapitzlist"/>
        <w:numPr>
          <w:ilvl w:val="0"/>
          <w:numId w:val="28"/>
        </w:numPr>
        <w:spacing w:line="276" w:lineRule="auto"/>
        <w:rPr>
          <w:rFonts w:asciiTheme="minorHAnsi" w:hAnsiTheme="minorHAnsi" w:cstheme="minorHAnsi"/>
          <w:color w:val="C00000"/>
          <w:sz w:val="22"/>
          <w:szCs w:val="22"/>
        </w:rPr>
      </w:pPr>
      <w:r w:rsidRPr="008D4D9B">
        <w:rPr>
          <w:rFonts w:asciiTheme="minorHAnsi" w:hAnsiTheme="minorHAnsi" w:cstheme="minorHAnsi"/>
          <w:color w:val="auto"/>
          <w:sz w:val="22"/>
          <w:szCs w:val="22"/>
        </w:rPr>
        <w:t xml:space="preserve">podpisanie protokołu odbioru zadania przez Strony bez zastrzeżeń. </w:t>
      </w:r>
    </w:p>
    <w:p w:rsidR="003A7890" w:rsidRPr="008D4D9B" w:rsidRDefault="003A7890" w:rsidP="003A7890">
      <w:pPr>
        <w:spacing w:line="276" w:lineRule="auto"/>
        <w:ind w:left="142" w:hanging="142"/>
        <w:rPr>
          <w:rFonts w:asciiTheme="minorHAnsi" w:hAnsiTheme="minorHAnsi" w:cstheme="minorHAnsi"/>
          <w:sz w:val="22"/>
          <w:szCs w:val="22"/>
        </w:rPr>
      </w:pPr>
      <w:r w:rsidRPr="008D4D9B">
        <w:rPr>
          <w:rFonts w:asciiTheme="minorHAnsi" w:hAnsiTheme="minorHAnsi" w:cstheme="minorHAnsi"/>
          <w:sz w:val="22"/>
          <w:szCs w:val="22"/>
        </w:rPr>
        <w:t>2. Faktura wystawiona bezpodstawnie lub nieprawidłowo zostanie zwrócona Wykonawcy.</w:t>
      </w:r>
    </w:p>
    <w:p w:rsidR="003A7890" w:rsidRPr="008D4D9B" w:rsidRDefault="003A7890" w:rsidP="003A7890">
      <w:pPr>
        <w:spacing w:line="276" w:lineRule="auto"/>
        <w:ind w:left="142" w:hanging="142"/>
        <w:rPr>
          <w:rFonts w:asciiTheme="minorHAnsi" w:hAnsiTheme="minorHAnsi" w:cstheme="minorHAnsi"/>
          <w:sz w:val="22"/>
          <w:szCs w:val="22"/>
        </w:rPr>
      </w:pPr>
      <w:r w:rsidRPr="008D4D9B">
        <w:rPr>
          <w:rFonts w:asciiTheme="minorHAnsi" w:hAnsiTheme="minorHAnsi" w:cstheme="minorHAnsi"/>
          <w:sz w:val="22"/>
          <w:szCs w:val="22"/>
        </w:rPr>
        <w:t>3.Warunkiem zapłaty faktury jest przedłożenie przez Wykonawcę kompletu dokumentów wymienionych w ust.1 niniejszego paragrafu Umowy.</w:t>
      </w:r>
    </w:p>
    <w:p w:rsidR="003A7890" w:rsidRPr="008D4D9B" w:rsidRDefault="003A7890" w:rsidP="006C0FC7">
      <w:pPr>
        <w:pStyle w:val="Default"/>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4. Wynagrodzenie Wykonawcy będzie płatne przelewem na rachunek bankowy Wykonawcy podany na fakturze. </w:t>
      </w:r>
    </w:p>
    <w:p w:rsidR="003A7890" w:rsidRPr="008D4D9B" w:rsidRDefault="003A7890" w:rsidP="006C0FC7">
      <w:pPr>
        <w:pStyle w:val="Default"/>
        <w:tabs>
          <w:tab w:val="left" w:pos="284"/>
        </w:tabs>
        <w:spacing w:line="276" w:lineRule="auto"/>
        <w:ind w:left="142" w:hanging="142"/>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5. Termin płatności faktury wynosi do 30 dni, licząc od dnia otrzymania prawidłowo wystawionej faktury. Za dzień zapłaty uważa się dzień obciążenia rachunku bankowego Zamawiającego. </w:t>
      </w:r>
    </w:p>
    <w:p w:rsidR="003A7890" w:rsidRPr="008D4D9B" w:rsidRDefault="003A7890" w:rsidP="006C0FC7">
      <w:pPr>
        <w:pStyle w:val="Default"/>
        <w:numPr>
          <w:ilvl w:val="0"/>
          <w:numId w:val="2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Zamawiający zastrzega sobie prawo do potrąceń z należności Wykonawcy wobec Zamawiającego</w:t>
      </w:r>
      <w:r w:rsidR="006C0FC7">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z</w:t>
      </w:r>
      <w:r w:rsidR="006C0FC7">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tytułu kar umownych, na co Wykonawca wyraża zgodę. </w:t>
      </w:r>
    </w:p>
    <w:p w:rsidR="003A7890" w:rsidRPr="008D4D9B" w:rsidRDefault="003A7890" w:rsidP="006C0FC7">
      <w:pPr>
        <w:pStyle w:val="Default"/>
        <w:numPr>
          <w:ilvl w:val="0"/>
          <w:numId w:val="26"/>
        </w:numPr>
        <w:tabs>
          <w:tab w:val="left" w:pos="284"/>
        </w:tabs>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opóźnienia zapłaty, Wykonawcy przysługują odsetki ustawowe za opóźnienie </w:t>
      </w:r>
      <w:r w:rsidR="006C0FC7">
        <w:rPr>
          <w:rFonts w:asciiTheme="minorHAnsi" w:hAnsiTheme="minorHAnsi" w:cstheme="minorHAnsi"/>
          <w:color w:val="auto"/>
          <w:sz w:val="22"/>
          <w:szCs w:val="22"/>
        </w:rPr>
        <w:t>w </w:t>
      </w:r>
      <w:r w:rsidRPr="008D4D9B">
        <w:rPr>
          <w:rFonts w:asciiTheme="minorHAnsi" w:hAnsiTheme="minorHAnsi" w:cstheme="minorHAnsi"/>
          <w:color w:val="auto"/>
          <w:sz w:val="22"/>
          <w:szCs w:val="22"/>
        </w:rPr>
        <w:t>transakcjach handlowych płatności w wysokości określonej w ustawie z dnia 8 marca 2013 r. o przeciwdziałaniu nadmiernym opóźnieniom w transakcjach handlowych (j.t. Dz.</w:t>
      </w:r>
      <w:r w:rsidR="006C0FC7">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U. 202</w:t>
      </w:r>
      <w:r w:rsidR="006C0FC7">
        <w:rPr>
          <w:rFonts w:asciiTheme="minorHAnsi" w:hAnsiTheme="minorHAnsi" w:cstheme="minorHAnsi"/>
          <w:color w:val="auto"/>
          <w:sz w:val="22"/>
          <w:szCs w:val="22"/>
        </w:rPr>
        <w:t>2</w:t>
      </w:r>
      <w:r w:rsidRPr="008D4D9B">
        <w:rPr>
          <w:rFonts w:asciiTheme="minorHAnsi" w:hAnsiTheme="minorHAnsi" w:cstheme="minorHAnsi"/>
          <w:color w:val="auto"/>
          <w:sz w:val="22"/>
          <w:szCs w:val="22"/>
        </w:rPr>
        <w:t xml:space="preserve"> </w:t>
      </w:r>
      <w:r w:rsidR="006C0FC7">
        <w:rPr>
          <w:rFonts w:asciiTheme="minorHAnsi" w:hAnsiTheme="minorHAnsi" w:cstheme="minorHAnsi"/>
          <w:color w:val="auto"/>
          <w:sz w:val="22"/>
          <w:szCs w:val="22"/>
        </w:rPr>
        <w:t>r., poz. 893</w:t>
      </w:r>
      <w:r w:rsidRPr="008D4D9B">
        <w:rPr>
          <w:rFonts w:asciiTheme="minorHAnsi" w:hAnsiTheme="minorHAnsi" w:cstheme="minorHAnsi"/>
          <w:color w:val="auto"/>
          <w:sz w:val="22"/>
          <w:szCs w:val="22"/>
        </w:rPr>
        <w:t>).</w:t>
      </w:r>
    </w:p>
    <w:p w:rsidR="003A7890" w:rsidRPr="006C0FC7" w:rsidRDefault="006C0FC7" w:rsidP="006C0FC7">
      <w:pPr>
        <w:pStyle w:val="Default"/>
        <w:numPr>
          <w:ilvl w:val="0"/>
          <w:numId w:val="26"/>
        </w:numPr>
        <w:tabs>
          <w:tab w:val="left" w:pos="284"/>
        </w:tabs>
        <w:spacing w:line="276" w:lineRule="auto"/>
        <w:ind w:left="284" w:hanging="284"/>
        <w:jc w:val="both"/>
        <w:rPr>
          <w:rFonts w:asciiTheme="minorHAnsi" w:hAnsiTheme="minorHAnsi" w:cstheme="minorHAnsi"/>
          <w:color w:val="auto"/>
          <w:sz w:val="22"/>
          <w:szCs w:val="22"/>
        </w:rPr>
      </w:pPr>
      <w:r w:rsidRPr="006C0FC7">
        <w:rPr>
          <w:rFonts w:asciiTheme="minorHAnsi" w:hAnsiTheme="minorHAnsi" w:cstheme="minorHAnsi"/>
          <w:color w:val="auto"/>
          <w:sz w:val="22"/>
          <w:szCs w:val="22"/>
        </w:rPr>
        <w:t>Zamawiający wyraża zgodę na przesyłanie faktur wraz z załącznikami w formie elektronicznej na adres e-mail: faktury.ias.krakow@mf.gov.pl.</w:t>
      </w:r>
      <w:r w:rsidR="003A7890" w:rsidRPr="006C0FC7">
        <w:rPr>
          <w:rFonts w:asciiTheme="minorHAnsi" w:hAnsiTheme="minorHAnsi" w:cstheme="minorHAnsi"/>
          <w:color w:val="auto"/>
          <w:sz w:val="22"/>
          <w:szCs w:val="22"/>
        </w:rPr>
        <w:t xml:space="preserve"> </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7</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Odbiór </w:t>
      </w:r>
      <w:r w:rsidR="006C0FC7">
        <w:rPr>
          <w:rFonts w:asciiTheme="minorHAnsi" w:hAnsiTheme="minorHAnsi" w:cstheme="minorHAnsi"/>
          <w:b/>
          <w:bCs/>
          <w:color w:val="auto"/>
          <w:sz w:val="22"/>
          <w:szCs w:val="22"/>
        </w:rPr>
        <w:t>przedmiotu umowy</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Wykonawca zgłosi pisemnie zakończenie zdania objętego umową i gotowość do odbioru. Zgłoszenie to musi nastąpić najpóźniej w terminie wskazanym w § 4 ust. 1 umowy.</w:t>
      </w:r>
    </w:p>
    <w:p w:rsidR="003A7890" w:rsidRPr="008D4D9B" w:rsidRDefault="003A7890" w:rsidP="006362CC">
      <w:pPr>
        <w:pStyle w:val="Numerator1"/>
        <w:numPr>
          <w:ilvl w:val="0"/>
          <w:numId w:val="15"/>
        </w:numPr>
        <w:tabs>
          <w:tab w:val="left" w:pos="5529"/>
        </w:tabs>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Odbiór jest dokonywany po zakończeniu przez Wykonawcę całości prac instalacyjnych w obiekcie oraz po przeprowadzeniu prób, badań, pomiarów i testów sieci teleinformatycznej LAN, które wynikają z obowiązujących przepisów i wymogów zawartych w „</w:t>
      </w:r>
      <w:r w:rsidRPr="00025F3F">
        <w:rPr>
          <w:rFonts w:asciiTheme="minorHAnsi" w:hAnsiTheme="minorHAnsi" w:cstheme="minorHAnsi"/>
          <w:i/>
          <w:color w:val="auto"/>
          <w:sz w:val="22"/>
          <w:szCs w:val="22"/>
        </w:rPr>
        <w:t>Standardach Infrastruktury Sieciowej w Jednostkach Organizacyjnych Resortu Finansów wersja 3.0. z dnia 09.01.2020 r.</w:t>
      </w:r>
      <w:r w:rsidRPr="008D4D9B">
        <w:rPr>
          <w:rFonts w:asciiTheme="minorHAnsi" w:hAnsiTheme="minorHAnsi" w:cstheme="minorHAnsi"/>
          <w:color w:val="auto"/>
          <w:sz w:val="22"/>
          <w:szCs w:val="22"/>
        </w:rPr>
        <w:t>”.</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Po stronie Zamawiającego do odbioru upoważnione są osoby wskazane w § 15 ust. 1.</w:t>
      </w:r>
      <w:r w:rsidR="006C0FC7">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Przystępując do odbioru Wykonawca powinien posiadać komplet dokumentów odbiorowych m. in.:</w:t>
      </w:r>
    </w:p>
    <w:p w:rsidR="003A7890" w:rsidRPr="008D4D9B" w:rsidRDefault="003A7890" w:rsidP="006362CC">
      <w:pPr>
        <w:numPr>
          <w:ilvl w:val="0"/>
          <w:numId w:val="16"/>
        </w:numPr>
        <w:spacing w:line="276" w:lineRule="auto"/>
        <w:ind w:right="45" w:hanging="360"/>
        <w:textAlignment w:val="auto"/>
        <w:rPr>
          <w:rFonts w:asciiTheme="minorHAnsi" w:hAnsiTheme="minorHAnsi" w:cstheme="minorHAnsi"/>
          <w:sz w:val="22"/>
          <w:szCs w:val="22"/>
        </w:rPr>
      </w:pPr>
      <w:r w:rsidRPr="008D4D9B">
        <w:rPr>
          <w:rFonts w:asciiTheme="minorHAnsi" w:hAnsiTheme="minorHAnsi" w:cstheme="minorHAnsi"/>
          <w:sz w:val="22"/>
          <w:szCs w:val="22"/>
        </w:rPr>
        <w:t>dokumenty potwierdzające dopuszczenie zastosowanych materiałów i wyrobów do obr</w:t>
      </w:r>
      <w:r w:rsidR="006C0FC7">
        <w:rPr>
          <w:rFonts w:asciiTheme="minorHAnsi" w:hAnsiTheme="minorHAnsi" w:cstheme="minorHAnsi"/>
          <w:sz w:val="22"/>
          <w:szCs w:val="22"/>
        </w:rPr>
        <w:t>otu i stosowania w budownictwie;</w:t>
      </w:r>
    </w:p>
    <w:p w:rsidR="003A7890" w:rsidRPr="008D4D9B" w:rsidRDefault="003A7890" w:rsidP="006362CC">
      <w:pPr>
        <w:numPr>
          <w:ilvl w:val="0"/>
          <w:numId w:val="16"/>
        </w:numPr>
        <w:spacing w:line="276" w:lineRule="auto"/>
        <w:ind w:right="45" w:hanging="360"/>
        <w:textAlignment w:val="auto"/>
        <w:rPr>
          <w:rFonts w:asciiTheme="minorHAnsi" w:hAnsiTheme="minorHAnsi" w:cstheme="minorHAnsi"/>
          <w:sz w:val="22"/>
          <w:szCs w:val="22"/>
        </w:rPr>
      </w:pPr>
      <w:r w:rsidRPr="008D4D9B">
        <w:rPr>
          <w:rFonts w:asciiTheme="minorHAnsi" w:hAnsiTheme="minorHAnsi" w:cstheme="minorHAnsi"/>
          <w:sz w:val="22"/>
          <w:szCs w:val="22"/>
        </w:rPr>
        <w:t>oświadczenie Wykonawcy o zgodności wykonania przedmiotu umowy z opisem przedmiotu zamówienia oraz obowiązującymi przepis</w:t>
      </w:r>
      <w:r w:rsidR="006C0FC7">
        <w:rPr>
          <w:rFonts w:asciiTheme="minorHAnsi" w:hAnsiTheme="minorHAnsi" w:cstheme="minorHAnsi"/>
          <w:sz w:val="22"/>
          <w:szCs w:val="22"/>
        </w:rPr>
        <w:t>ami i normami;</w:t>
      </w:r>
    </w:p>
    <w:p w:rsidR="003A7890" w:rsidRPr="008D4D9B" w:rsidRDefault="003A7890" w:rsidP="006362CC">
      <w:pPr>
        <w:numPr>
          <w:ilvl w:val="0"/>
          <w:numId w:val="16"/>
        </w:numPr>
        <w:spacing w:line="276" w:lineRule="auto"/>
        <w:ind w:right="45" w:hanging="360"/>
        <w:textAlignment w:val="auto"/>
        <w:rPr>
          <w:rFonts w:asciiTheme="minorHAnsi" w:hAnsiTheme="minorHAnsi" w:cstheme="minorHAnsi"/>
          <w:sz w:val="22"/>
          <w:szCs w:val="22"/>
        </w:rPr>
      </w:pPr>
      <w:r w:rsidRPr="008D4D9B">
        <w:rPr>
          <w:rFonts w:asciiTheme="minorHAnsi" w:hAnsiTheme="minorHAnsi" w:cstheme="minorHAnsi"/>
          <w:sz w:val="22"/>
          <w:szCs w:val="22"/>
        </w:rPr>
        <w:t>wykonanie wszelkich koniecznych prób, badań, pomiarów i testów objętych umową, wynikając</w:t>
      </w:r>
      <w:r w:rsidR="006C0FC7">
        <w:rPr>
          <w:rFonts w:asciiTheme="minorHAnsi" w:hAnsiTheme="minorHAnsi" w:cstheme="minorHAnsi"/>
          <w:sz w:val="22"/>
          <w:szCs w:val="22"/>
        </w:rPr>
        <w:t>ych z obowiązujących przepisów;</w:t>
      </w:r>
    </w:p>
    <w:p w:rsidR="003A7890" w:rsidRPr="008D4D9B" w:rsidRDefault="003A7890" w:rsidP="006362CC">
      <w:pPr>
        <w:numPr>
          <w:ilvl w:val="0"/>
          <w:numId w:val="16"/>
        </w:numPr>
        <w:spacing w:line="276" w:lineRule="auto"/>
        <w:ind w:right="45" w:hanging="360"/>
        <w:textAlignment w:val="auto"/>
        <w:rPr>
          <w:rFonts w:asciiTheme="minorHAnsi" w:hAnsiTheme="minorHAnsi" w:cstheme="minorHAnsi"/>
          <w:sz w:val="22"/>
          <w:szCs w:val="22"/>
        </w:rPr>
      </w:pPr>
      <w:r w:rsidRPr="008D4D9B">
        <w:rPr>
          <w:rFonts w:asciiTheme="minorHAnsi" w:hAnsiTheme="minorHAnsi" w:cstheme="minorHAnsi"/>
          <w:sz w:val="22"/>
          <w:szCs w:val="22"/>
        </w:rPr>
        <w:t>dokumentację po</w:t>
      </w:r>
      <w:r w:rsidR="006C0FC7">
        <w:rPr>
          <w:rFonts w:asciiTheme="minorHAnsi" w:hAnsiTheme="minorHAnsi" w:cstheme="minorHAnsi"/>
          <w:sz w:val="22"/>
          <w:szCs w:val="22"/>
        </w:rPr>
        <w:t>wykonawczą wykonanej sieci LAN;</w:t>
      </w:r>
    </w:p>
    <w:p w:rsidR="003A7890" w:rsidRPr="008D4D9B" w:rsidRDefault="003A7890" w:rsidP="006362CC">
      <w:pPr>
        <w:numPr>
          <w:ilvl w:val="0"/>
          <w:numId w:val="16"/>
        </w:numPr>
        <w:spacing w:line="276" w:lineRule="auto"/>
        <w:ind w:right="45" w:hanging="360"/>
        <w:textAlignment w:val="auto"/>
        <w:rPr>
          <w:rFonts w:asciiTheme="minorHAnsi" w:hAnsiTheme="minorHAnsi" w:cstheme="minorHAnsi"/>
          <w:sz w:val="22"/>
          <w:szCs w:val="22"/>
        </w:rPr>
      </w:pPr>
      <w:r w:rsidRPr="008D4D9B">
        <w:rPr>
          <w:rFonts w:asciiTheme="minorHAnsi" w:hAnsiTheme="minorHAnsi" w:cstheme="minorHAnsi"/>
          <w:sz w:val="22"/>
          <w:szCs w:val="22"/>
        </w:rPr>
        <w:t>inne, wyżej nie wymienione, a wymagane przepisami prawa dokumenty i oświadczenia itp.</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 xml:space="preserve">Zamawiający zawiadomi Wykonawcę o wyznaczeniu daty odbioru Zamawiający rozpocznie </w:t>
      </w:r>
      <w:r w:rsidR="006C0FC7">
        <w:rPr>
          <w:rFonts w:asciiTheme="minorHAnsi" w:hAnsiTheme="minorHAnsi" w:cstheme="minorHAnsi"/>
          <w:color w:val="auto"/>
          <w:sz w:val="22"/>
          <w:szCs w:val="22"/>
        </w:rPr>
        <w:t xml:space="preserve">odbiór </w:t>
      </w:r>
      <w:r w:rsidRPr="008D4D9B">
        <w:rPr>
          <w:rFonts w:asciiTheme="minorHAnsi" w:hAnsiTheme="minorHAnsi" w:cstheme="minorHAnsi"/>
          <w:color w:val="auto"/>
          <w:sz w:val="22"/>
          <w:szCs w:val="22"/>
        </w:rPr>
        <w:t xml:space="preserve">w terminie maksymalnie </w:t>
      </w:r>
      <w:r w:rsidRPr="007C2F17">
        <w:rPr>
          <w:rFonts w:asciiTheme="minorHAnsi" w:hAnsiTheme="minorHAnsi" w:cstheme="minorHAnsi"/>
          <w:color w:val="auto"/>
          <w:sz w:val="22"/>
          <w:szCs w:val="22"/>
        </w:rPr>
        <w:t>do 5 dni</w:t>
      </w:r>
      <w:r w:rsidRPr="008D4D9B">
        <w:rPr>
          <w:rFonts w:asciiTheme="minorHAnsi" w:hAnsiTheme="minorHAnsi" w:cstheme="minorHAnsi"/>
          <w:color w:val="auto"/>
          <w:sz w:val="22"/>
          <w:szCs w:val="22"/>
        </w:rPr>
        <w:t xml:space="preserve"> od daty otrzymania zgłoszenia, o którym mowa w ust. 1, nie wcześniej jednak niż z chwilą otrzymania dokumentów, wymienionych w ust. 2 i 3.</w:t>
      </w:r>
      <w:r w:rsidRPr="008D4D9B">
        <w:rPr>
          <w:rFonts w:asciiTheme="minorHAnsi" w:hAnsiTheme="minorHAnsi" w:cstheme="minorHAnsi"/>
          <w:color w:val="FF0000"/>
          <w:sz w:val="22"/>
          <w:szCs w:val="22"/>
        </w:rPr>
        <w:t xml:space="preserve"> </w:t>
      </w:r>
      <w:r w:rsidRPr="008D4D9B">
        <w:rPr>
          <w:rFonts w:asciiTheme="minorHAnsi" w:hAnsiTheme="minorHAnsi" w:cstheme="minorHAnsi"/>
          <w:color w:val="auto"/>
          <w:sz w:val="22"/>
          <w:szCs w:val="22"/>
        </w:rPr>
        <w:t xml:space="preserve">W przypadku stwierdzenia, że prace, objęte odbiorem nie zostały w pełni wykonane albo do zawiadomienia nie dołączono dokumentów, wymaganych w ust. 2 i 3 - Zamawiający uzna, że Wykonawca przedwcześnie i bezpodstawnie zgłosił gotowość do odbioru. </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Protokół odbioru</w:t>
      </w:r>
      <w:r w:rsidRPr="008D4D9B">
        <w:rPr>
          <w:rFonts w:asciiTheme="minorHAnsi" w:hAnsiTheme="minorHAnsi" w:cstheme="minorHAnsi"/>
          <w:b/>
          <w:color w:val="auto"/>
          <w:sz w:val="22"/>
          <w:szCs w:val="22"/>
        </w:rPr>
        <w:t xml:space="preserve"> </w:t>
      </w:r>
      <w:r w:rsidRPr="008D4D9B">
        <w:rPr>
          <w:rFonts w:asciiTheme="minorHAnsi" w:hAnsiTheme="minorHAnsi" w:cstheme="minorHAnsi"/>
          <w:color w:val="auto"/>
          <w:sz w:val="22"/>
          <w:szCs w:val="22"/>
        </w:rPr>
        <w:t>zawiera ocenę wykonania sieci LAN w budynku urzędu, wskazuje ewentualne wady oraz wyznacza czas na ich usunięcie (w przypadku wystąpienia wad sporządza się protokół odbioru z zastrzeżeniami). W czynnościach odbioru oraz uzgadnianiu treści protokołu odbioru uczestniczą co najmniej: przedstawiciele Zamawiającego, przedstawiciel Wykonawcy. Odbiór stwierdza się protokołem odbioru zadania  bez zastrzeżeń podpisanym przez obie strony.</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 Jeżeli w trakcie odbioru stwierdzone zostaną wady, to Zamawiającemu przysługują następujące uprawnienia:</w:t>
      </w:r>
    </w:p>
    <w:p w:rsidR="003A7890" w:rsidRPr="008D4D9B" w:rsidRDefault="003A7890" w:rsidP="006362CC">
      <w:pPr>
        <w:numPr>
          <w:ilvl w:val="0"/>
          <w:numId w:val="17"/>
        </w:numPr>
        <w:spacing w:line="276" w:lineRule="auto"/>
        <w:ind w:left="568" w:right="45" w:hanging="284"/>
        <w:textAlignment w:val="auto"/>
        <w:rPr>
          <w:rFonts w:asciiTheme="minorHAnsi" w:hAnsiTheme="minorHAnsi" w:cstheme="minorHAnsi"/>
          <w:sz w:val="22"/>
          <w:szCs w:val="22"/>
        </w:rPr>
      </w:pPr>
      <w:r w:rsidRPr="008D4D9B">
        <w:rPr>
          <w:rFonts w:asciiTheme="minorHAnsi" w:hAnsiTheme="minorHAnsi" w:cstheme="minorHAnsi"/>
          <w:sz w:val="22"/>
          <w:szCs w:val="22"/>
        </w:rPr>
        <w:t>jeżeli wady nadają się do usunięcia Zamawiający może odmówić odbioru do czasu usunięcia wad. Zamawiający wyznaczy Wykonawcy termin na usunięcie wad. W przypadku zwłoki w usunięciu wad Zamawiający zastosuje karę umowną o której mowa w § 11 ust. 1 pkt 2,</w:t>
      </w:r>
    </w:p>
    <w:p w:rsidR="003A7890" w:rsidRPr="008D4D9B" w:rsidRDefault="003A7890" w:rsidP="006362CC">
      <w:pPr>
        <w:numPr>
          <w:ilvl w:val="0"/>
          <w:numId w:val="17"/>
        </w:numPr>
        <w:spacing w:line="276" w:lineRule="auto"/>
        <w:ind w:left="568" w:right="45" w:hanging="284"/>
        <w:textAlignment w:val="auto"/>
        <w:rPr>
          <w:rFonts w:asciiTheme="minorHAnsi" w:hAnsiTheme="minorHAnsi" w:cstheme="minorHAnsi"/>
          <w:sz w:val="22"/>
          <w:szCs w:val="22"/>
        </w:rPr>
      </w:pPr>
      <w:r w:rsidRPr="008D4D9B">
        <w:rPr>
          <w:rFonts w:asciiTheme="minorHAnsi" w:hAnsiTheme="minorHAnsi" w:cstheme="minorHAnsi"/>
          <w:sz w:val="22"/>
          <w:szCs w:val="22"/>
        </w:rPr>
        <w:t>jeżeli wady nie nadają się do usunięcia oraz jeżeli wady uniemożliwiają użytkowanie przedmiotu umowy zgodnie z jego przeznaczeniem Zamawiający jest uprawniony żądać wykonania przedmiotu odbioru po raz drugi na koszt Wykonawcy.</w:t>
      </w:r>
    </w:p>
    <w:p w:rsidR="003A7890" w:rsidRPr="008D4D9B" w:rsidRDefault="003A7890" w:rsidP="006362CC">
      <w:pPr>
        <w:pStyle w:val="Numerator1"/>
        <w:numPr>
          <w:ilvl w:val="0"/>
          <w:numId w:val="15"/>
        </w:numPr>
        <w:spacing w:after="0" w:line="276" w:lineRule="auto"/>
        <w:ind w:left="284" w:hanging="284"/>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 Usunięcie wad potwierdzone zostanie poprzez podpisanie przez obie strony protokołu odbioru zdania bez zastrzeżeń.</w:t>
      </w:r>
    </w:p>
    <w:p w:rsidR="003A7890" w:rsidRPr="008D4D9B" w:rsidRDefault="003A7890" w:rsidP="006362CC">
      <w:pPr>
        <w:pStyle w:val="Numerator1"/>
        <w:numPr>
          <w:ilvl w:val="0"/>
          <w:numId w:val="15"/>
        </w:numPr>
        <w:spacing w:after="0" w:line="276" w:lineRule="auto"/>
        <w:ind w:left="312" w:hanging="312"/>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gdy Wykonawca odmówi usunięcia wad lub nie usunie ich w terminie wyznaczonym przez Zamawiającego – Zamawiający ma prawo zlecić usunięcie tych wad osobie trzeciej na koszt i ryzyko Wykonawcy.</w:t>
      </w:r>
    </w:p>
    <w:p w:rsidR="003A7890" w:rsidRPr="008D4D9B" w:rsidRDefault="003A7890" w:rsidP="003A7890">
      <w:pPr>
        <w:pStyle w:val="Default"/>
        <w:spacing w:line="276" w:lineRule="auto"/>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8</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 xml:space="preserve">Gwarancja jakości i rękojmia za wady </w:t>
      </w:r>
    </w:p>
    <w:p w:rsidR="003A7890" w:rsidRPr="00362CB8" w:rsidRDefault="003A7890" w:rsidP="006362CC">
      <w:pPr>
        <w:pStyle w:val="Akapitzlist"/>
        <w:numPr>
          <w:ilvl w:val="0"/>
          <w:numId w:val="19"/>
        </w:numPr>
        <w:spacing w:line="276" w:lineRule="auto"/>
        <w:ind w:left="284" w:hanging="284"/>
        <w:rPr>
          <w:rFonts w:asciiTheme="minorHAnsi" w:hAnsiTheme="minorHAnsi" w:cstheme="minorHAnsi"/>
          <w:color w:val="auto"/>
          <w:sz w:val="22"/>
          <w:szCs w:val="22"/>
        </w:rPr>
      </w:pPr>
      <w:r w:rsidRPr="008D4D9B">
        <w:rPr>
          <w:rFonts w:asciiTheme="minorHAnsi" w:hAnsiTheme="minorHAnsi" w:cstheme="minorHAnsi"/>
          <w:sz w:val="22"/>
          <w:szCs w:val="22"/>
        </w:rPr>
        <w:t>Wykonawca udziela gwarancji jakości</w:t>
      </w:r>
      <w:r w:rsidRPr="00362CB8">
        <w:rPr>
          <w:rFonts w:asciiTheme="minorHAnsi" w:hAnsiTheme="minorHAnsi" w:cstheme="minorHAnsi"/>
          <w:color w:val="auto"/>
          <w:sz w:val="22"/>
          <w:szCs w:val="22"/>
        </w:rPr>
        <w:t xml:space="preserve">: na elementy pasywne </w:t>
      </w:r>
      <w:r w:rsidR="00362CB8" w:rsidRPr="00362CB8">
        <w:rPr>
          <w:rFonts w:asciiTheme="minorHAnsi" w:hAnsiTheme="minorHAnsi" w:cstheme="minorHAnsi"/>
          <w:color w:val="auto"/>
          <w:sz w:val="22"/>
          <w:szCs w:val="22"/>
        </w:rPr>
        <w:t xml:space="preserve">na okres </w:t>
      </w:r>
      <w:r w:rsidRPr="00362CB8">
        <w:rPr>
          <w:rFonts w:asciiTheme="minorHAnsi" w:hAnsiTheme="minorHAnsi" w:cstheme="minorHAnsi"/>
          <w:b/>
          <w:color w:val="auto"/>
          <w:sz w:val="22"/>
          <w:szCs w:val="22"/>
        </w:rPr>
        <w:t>25</w:t>
      </w:r>
      <w:r w:rsidRPr="00362CB8">
        <w:rPr>
          <w:rFonts w:asciiTheme="minorHAnsi" w:hAnsiTheme="minorHAnsi" w:cstheme="minorHAnsi"/>
          <w:color w:val="auto"/>
          <w:sz w:val="22"/>
          <w:szCs w:val="22"/>
        </w:rPr>
        <w:t xml:space="preserve"> lat oraz na elementy aktywne </w:t>
      </w:r>
      <w:r w:rsidRPr="00362CB8">
        <w:rPr>
          <w:rFonts w:asciiTheme="minorHAnsi" w:hAnsiTheme="minorHAnsi" w:cstheme="minorHAnsi"/>
          <w:b/>
          <w:color w:val="auto"/>
          <w:sz w:val="22"/>
          <w:szCs w:val="22"/>
        </w:rPr>
        <w:t>7</w:t>
      </w:r>
      <w:r w:rsidRPr="00362CB8">
        <w:rPr>
          <w:rFonts w:asciiTheme="minorHAnsi" w:hAnsiTheme="minorHAnsi" w:cstheme="minorHAnsi"/>
          <w:color w:val="auto"/>
          <w:sz w:val="22"/>
          <w:szCs w:val="22"/>
        </w:rPr>
        <w:t xml:space="preserve"> lat</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Niezależnie od gwarancji jakości, Wykonawca udziela na wszystkie elementy przedmiotu zamówienia rękojmi za wady na okres równy okresowi gwarancji, o której mowa w ust. 1. Okresy gwarancji i rękojmi biegną od daty podpisania protokołu odbioru końcowego z</w:t>
      </w:r>
      <w:r w:rsidR="00362CB8">
        <w:rPr>
          <w:rFonts w:asciiTheme="minorHAnsi" w:hAnsiTheme="minorHAnsi" w:cstheme="minorHAnsi"/>
          <w:sz w:val="22"/>
          <w:szCs w:val="22"/>
        </w:rPr>
        <w:t>a</w:t>
      </w:r>
      <w:r w:rsidRPr="008D4D9B">
        <w:rPr>
          <w:rFonts w:asciiTheme="minorHAnsi" w:hAnsiTheme="minorHAnsi" w:cstheme="minorHAnsi"/>
          <w:sz w:val="22"/>
          <w:szCs w:val="22"/>
        </w:rPr>
        <w:t>dania bez zastrzeżeń.</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Wykonawca przekaże Zamawiającemu odpowiednie dokumenty gwarancyjne, obejmujące przedmiot gwarancji, określony w ust. 1.</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Gwarancja obejmuje:</w:t>
      </w:r>
    </w:p>
    <w:p w:rsidR="003A7890" w:rsidRPr="008D4D9B" w:rsidRDefault="003A7890" w:rsidP="006362CC">
      <w:pPr>
        <w:widowControl/>
        <w:numPr>
          <w:ilvl w:val="0"/>
          <w:numId w:val="20"/>
        </w:numPr>
        <w:suppressAutoHyphens w:val="0"/>
        <w:spacing w:line="276" w:lineRule="auto"/>
        <w:ind w:left="567" w:hanging="283"/>
        <w:textAlignment w:val="auto"/>
        <w:rPr>
          <w:rFonts w:asciiTheme="minorHAnsi" w:hAnsiTheme="minorHAnsi" w:cstheme="minorHAnsi"/>
          <w:sz w:val="22"/>
          <w:szCs w:val="22"/>
        </w:rPr>
      </w:pPr>
      <w:r w:rsidRPr="008D4D9B">
        <w:rPr>
          <w:rFonts w:asciiTheme="minorHAnsi" w:hAnsiTheme="minorHAnsi" w:cstheme="minorHAnsi"/>
          <w:sz w:val="22"/>
          <w:szCs w:val="22"/>
        </w:rPr>
        <w:t>usuwanie wszelkich wad przedmiotu zamówienia nieujawnionych w dacie bezusterkowego odbioru jak i powstałych w okresie gwarancji,</w:t>
      </w:r>
    </w:p>
    <w:p w:rsidR="003A7890" w:rsidRPr="008D4D9B" w:rsidRDefault="003A7890" w:rsidP="006362CC">
      <w:pPr>
        <w:widowControl/>
        <w:numPr>
          <w:ilvl w:val="0"/>
          <w:numId w:val="20"/>
        </w:numPr>
        <w:suppressAutoHyphens w:val="0"/>
        <w:spacing w:line="276" w:lineRule="auto"/>
        <w:ind w:left="567" w:hanging="283"/>
        <w:textAlignment w:val="auto"/>
        <w:rPr>
          <w:rFonts w:asciiTheme="minorHAnsi" w:hAnsiTheme="minorHAnsi" w:cstheme="minorHAnsi"/>
          <w:sz w:val="22"/>
          <w:szCs w:val="22"/>
        </w:rPr>
      </w:pPr>
      <w:r w:rsidRPr="008D4D9B">
        <w:rPr>
          <w:rFonts w:asciiTheme="minorHAnsi" w:hAnsiTheme="minorHAnsi" w:cstheme="minorHAnsi"/>
          <w:sz w:val="22"/>
          <w:szCs w:val="22"/>
        </w:rPr>
        <w:t>dotarcie do miejsca wady, awarii w czasie określonym w niniejszym paragrafie,</w:t>
      </w:r>
    </w:p>
    <w:p w:rsidR="003A7890" w:rsidRPr="008D4D9B" w:rsidRDefault="003A7890" w:rsidP="006362CC">
      <w:pPr>
        <w:widowControl/>
        <w:numPr>
          <w:ilvl w:val="0"/>
          <w:numId w:val="20"/>
        </w:numPr>
        <w:suppressAutoHyphens w:val="0"/>
        <w:spacing w:line="276" w:lineRule="auto"/>
        <w:ind w:left="567" w:hanging="283"/>
        <w:textAlignment w:val="auto"/>
        <w:rPr>
          <w:rFonts w:asciiTheme="minorHAnsi" w:hAnsiTheme="minorHAnsi" w:cstheme="minorHAnsi"/>
          <w:sz w:val="22"/>
          <w:szCs w:val="22"/>
        </w:rPr>
      </w:pPr>
      <w:r w:rsidRPr="008D4D9B">
        <w:rPr>
          <w:rFonts w:asciiTheme="minorHAnsi" w:hAnsiTheme="minorHAnsi" w:cstheme="minorHAnsi"/>
          <w:sz w:val="22"/>
          <w:szCs w:val="22"/>
        </w:rPr>
        <w:t>nieodpłatną naprawę uszkodzeń, spowodowanych wadą, awarią, powstałych w okresie gwarancji lub po upływie jej okresu, jeżeli wada ujawniła się przed upływem tego okresu.</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Wykonawca przekaże Zamawiającemu kserokopie kart gwarancyjnych.</w:t>
      </w:r>
    </w:p>
    <w:p w:rsidR="003A7890" w:rsidRPr="001F48B0"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b/>
          <w:sz w:val="22"/>
          <w:szCs w:val="22"/>
        </w:rPr>
      </w:pPr>
      <w:r w:rsidRPr="008D4D9B">
        <w:rPr>
          <w:rFonts w:asciiTheme="minorHAnsi" w:hAnsiTheme="minorHAnsi" w:cstheme="minorHAnsi"/>
          <w:sz w:val="22"/>
          <w:szCs w:val="22"/>
        </w:rPr>
        <w:t>Wykonawca zapewni możliwość zgłaszania wad 8 godzin na dobę, w godzinach od 8</w:t>
      </w:r>
      <w:r w:rsidRPr="008D4D9B">
        <w:rPr>
          <w:rFonts w:asciiTheme="minorHAnsi" w:hAnsiTheme="minorHAnsi" w:cstheme="minorHAnsi"/>
          <w:sz w:val="22"/>
          <w:szCs w:val="22"/>
          <w:u w:val="single"/>
          <w:vertAlign w:val="superscript"/>
        </w:rPr>
        <w:t>00</w:t>
      </w:r>
      <w:r w:rsidRPr="008D4D9B">
        <w:rPr>
          <w:rFonts w:asciiTheme="minorHAnsi" w:hAnsiTheme="minorHAnsi" w:cstheme="minorHAnsi"/>
          <w:sz w:val="22"/>
          <w:szCs w:val="22"/>
        </w:rPr>
        <w:t xml:space="preserve"> do 16</w:t>
      </w:r>
      <w:r w:rsidRPr="008D4D9B">
        <w:rPr>
          <w:rFonts w:asciiTheme="minorHAnsi" w:hAnsiTheme="minorHAnsi" w:cstheme="minorHAnsi"/>
          <w:sz w:val="22"/>
          <w:szCs w:val="22"/>
          <w:u w:val="single"/>
          <w:vertAlign w:val="superscript"/>
        </w:rPr>
        <w:t>00</w:t>
      </w:r>
      <w:r w:rsidRPr="008D4D9B">
        <w:rPr>
          <w:rFonts w:asciiTheme="minorHAnsi" w:hAnsiTheme="minorHAnsi" w:cstheme="minorHAnsi"/>
          <w:sz w:val="22"/>
          <w:szCs w:val="22"/>
        </w:rPr>
        <w:t xml:space="preserve">, w dniach roboczych (od poniedziałku do piątku); zgłoszenia będą dokonywane telefonicznie pod nr </w:t>
      </w:r>
      <w:r w:rsidRPr="001F48B0">
        <w:rPr>
          <w:rFonts w:asciiTheme="minorHAnsi" w:hAnsiTheme="minorHAnsi" w:cstheme="minorHAnsi"/>
          <w:b/>
          <w:sz w:val="22"/>
          <w:szCs w:val="22"/>
        </w:rPr>
        <w:t>……………………..</w:t>
      </w:r>
      <w:r w:rsidRPr="008D4D9B">
        <w:rPr>
          <w:rFonts w:asciiTheme="minorHAnsi" w:hAnsiTheme="minorHAnsi" w:cstheme="minorHAnsi"/>
          <w:sz w:val="22"/>
          <w:szCs w:val="22"/>
        </w:rPr>
        <w:t xml:space="preserve"> lub pocztą elektroniczną na adres: </w:t>
      </w:r>
      <w:r w:rsidRPr="001F48B0">
        <w:rPr>
          <w:rStyle w:val="Hipercze"/>
          <w:rFonts w:asciiTheme="minorHAnsi" w:hAnsiTheme="minorHAnsi" w:cstheme="minorHAnsi"/>
          <w:b/>
          <w:color w:val="auto"/>
          <w:sz w:val="22"/>
          <w:szCs w:val="22"/>
          <w:u w:val="none"/>
        </w:rPr>
        <w:t>.......................................</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b/>
          <w:sz w:val="22"/>
          <w:szCs w:val="22"/>
        </w:rPr>
      </w:pPr>
      <w:r w:rsidRPr="008D4D9B">
        <w:rPr>
          <w:rFonts w:asciiTheme="minorHAnsi" w:hAnsiTheme="minorHAnsi" w:cstheme="minorHAnsi"/>
          <w:sz w:val="22"/>
          <w:szCs w:val="22"/>
        </w:rPr>
        <w:lastRenderedPageBreak/>
        <w:t>Wykonawca zobowiązuje się do przystąpienia do usunięcia wad w ciągu 48 godzin od momentu ich zgłoszenia przez Zamawiającego</w:t>
      </w:r>
      <w:r w:rsidR="00362CB8">
        <w:rPr>
          <w:rFonts w:asciiTheme="minorHAnsi" w:hAnsiTheme="minorHAnsi" w:cstheme="minorHAnsi"/>
          <w:sz w:val="22"/>
          <w:szCs w:val="22"/>
        </w:rPr>
        <w:t>.</w:t>
      </w:r>
    </w:p>
    <w:p w:rsidR="003A7890" w:rsidRPr="008D4D9B" w:rsidRDefault="003A7890" w:rsidP="006362CC">
      <w:pPr>
        <w:widowControl/>
        <w:numPr>
          <w:ilvl w:val="0"/>
          <w:numId w:val="19"/>
        </w:numPr>
        <w:tabs>
          <w:tab w:val="left" w:pos="-304"/>
        </w:tabs>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Przez przystąpienie do usuwania wad rozumie się przybycie na miejsce wystąpienia zgłoszonej wady przez upoważnionego pracownika lub reprezentanta Wykonawcy – specjalisty w zakresie zgłoszonej awarii, wywołanej wadą.</w:t>
      </w:r>
    </w:p>
    <w:p w:rsidR="003A7890" w:rsidRPr="008D4D9B" w:rsidRDefault="003A7890" w:rsidP="006362CC">
      <w:pPr>
        <w:widowControl/>
        <w:numPr>
          <w:ilvl w:val="0"/>
          <w:numId w:val="19"/>
        </w:numPr>
        <w:tabs>
          <w:tab w:val="left" w:pos="-304"/>
        </w:tabs>
        <w:suppressAutoHyphens w:val="0"/>
        <w:spacing w:line="276" w:lineRule="auto"/>
        <w:ind w:left="312" w:hanging="312"/>
        <w:textAlignment w:val="auto"/>
        <w:rPr>
          <w:rFonts w:asciiTheme="minorHAnsi" w:hAnsiTheme="minorHAnsi" w:cstheme="minorHAnsi"/>
          <w:sz w:val="22"/>
          <w:szCs w:val="22"/>
        </w:rPr>
      </w:pPr>
      <w:r w:rsidRPr="008D4D9B">
        <w:rPr>
          <w:rFonts w:asciiTheme="minorHAnsi" w:hAnsiTheme="minorHAnsi" w:cstheme="minorHAnsi"/>
          <w:sz w:val="22"/>
          <w:szCs w:val="22"/>
        </w:rPr>
        <w:t>Czynności w ramach gwarancji i rękojmi realizowane będą w obiekcie w godzinach pracy Zamawiającego, a w wyjątkowych przypadkach także poza godzinami pracy Zamawiającego.</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Termin gwarancji biegnie na nowo od chwili usunięcia wady istotnej, a w pozostałych przypadkach – termin gwarancji ulega przedłużeniu o czas usuwania wady (art. 581 Kodeksu cywilnego). Wadą istotną jest wada uniemożliwiająca wykorzystanie przedmiotu umowy, określonego w § 1, zgodnie z przeznaczeniem.</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Wykonawca zobowiązany jest do naprawienia szkody, spowodowanej tą wadą oraz powstałej w związku z usuwaniem wady, w terminie ustalonym z Zamawiającym.</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W przypadku, gdy Wykonawca rozpocznie usuwanie wad lub awarii przedmiotu zamówienia, lecz czynność tę następnie bezzasadnie wstrzyma, treść ust. 12 stosuje się odpowiednio.</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Koszty usunięcia wady i naprawienia szkody w przypadkach wskazanych w ust. 12 i 13, poniesione przez Zamawiającego, Wykonawca ma obowiązek zwrócić w terminie 7 dni licząc od dnia otrzymania przez Wykonawcę żądania Zamawiającego w tym zakresie. Żądanie winno zawierać także uzasadnienie poniesionej szkody oraz jej wartość. Zamawiający do żądania dołączy notę obciążeniową.</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W kwestiach dotyczących warunków gwarancji i rękojmi, nieuregulowanych w treści umowy lub w załącznikach do niej, stosuje się postanowienia Kodeksu cywilnego.</w:t>
      </w:r>
    </w:p>
    <w:p w:rsidR="003A7890" w:rsidRPr="008D4D9B" w:rsidRDefault="003A7890" w:rsidP="006362CC">
      <w:pPr>
        <w:widowControl/>
        <w:numPr>
          <w:ilvl w:val="0"/>
          <w:numId w:val="19"/>
        </w:numPr>
        <w:tabs>
          <w:tab w:val="left" w:pos="-304"/>
        </w:tabs>
        <w:suppressAutoHyphens w:val="0"/>
        <w:spacing w:line="276" w:lineRule="auto"/>
        <w:ind w:left="312" w:hanging="425"/>
        <w:textAlignment w:val="auto"/>
        <w:rPr>
          <w:rFonts w:asciiTheme="minorHAnsi" w:hAnsiTheme="minorHAnsi" w:cstheme="minorHAnsi"/>
          <w:sz w:val="22"/>
          <w:szCs w:val="22"/>
        </w:rPr>
      </w:pPr>
      <w:r w:rsidRPr="008D4D9B">
        <w:rPr>
          <w:rFonts w:asciiTheme="minorHAnsi" w:hAnsiTheme="minorHAnsi" w:cstheme="minorHAnsi"/>
          <w:sz w:val="22"/>
          <w:szCs w:val="22"/>
        </w:rPr>
        <w:t xml:space="preserve">W dniu odbioru końcowego Wykonawca wystawi Zamawiającemu kartę gwarancyjną, na warunkach określonych w </w:t>
      </w:r>
      <w:r w:rsidRPr="00362CB8">
        <w:rPr>
          <w:rFonts w:asciiTheme="minorHAnsi" w:hAnsiTheme="minorHAnsi" w:cstheme="minorHAnsi"/>
          <w:b/>
          <w:sz w:val="22"/>
          <w:szCs w:val="22"/>
        </w:rPr>
        <w:t>załączniku nr 1</w:t>
      </w:r>
      <w:r w:rsidRPr="008D4D9B">
        <w:rPr>
          <w:rFonts w:asciiTheme="minorHAnsi" w:hAnsiTheme="minorHAnsi" w:cstheme="minorHAnsi"/>
          <w:sz w:val="22"/>
          <w:szCs w:val="22"/>
        </w:rPr>
        <w:t xml:space="preserve"> do umowy. </w:t>
      </w:r>
    </w:p>
    <w:p w:rsidR="003A7890" w:rsidRPr="008D4D9B" w:rsidRDefault="003A7890" w:rsidP="003A7890">
      <w:pPr>
        <w:pStyle w:val="Default"/>
        <w:spacing w:line="276" w:lineRule="auto"/>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9</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Ubezpieczenie</w:t>
      </w:r>
    </w:p>
    <w:p w:rsidR="003A7890" w:rsidRPr="008D4D9B" w:rsidRDefault="003A7890" w:rsidP="006362CC">
      <w:pPr>
        <w:pStyle w:val="Default"/>
        <w:numPr>
          <w:ilvl w:val="0"/>
          <w:numId w:val="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Ryzyko odpowiedzialności cywilnej za bezpieczeństwo związane z wykonaniem przedmiotu umowy ponosi Wykonawca. </w:t>
      </w:r>
    </w:p>
    <w:p w:rsidR="003A7890" w:rsidRPr="008D4D9B" w:rsidRDefault="003A7890" w:rsidP="006362CC">
      <w:pPr>
        <w:pStyle w:val="Default"/>
        <w:numPr>
          <w:ilvl w:val="0"/>
          <w:numId w:val="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zobowiązany jest posiadać polisę ubezpieczeniową OC </w:t>
      </w:r>
      <w:r w:rsidRPr="008D4D9B">
        <w:rPr>
          <w:rFonts w:asciiTheme="minorHAnsi" w:hAnsiTheme="minorHAnsi" w:cstheme="minorHAnsi"/>
          <w:b/>
          <w:bCs/>
          <w:color w:val="auto"/>
          <w:sz w:val="22"/>
          <w:szCs w:val="22"/>
        </w:rPr>
        <w:t xml:space="preserve">na kwotę 100.000,00 zł </w:t>
      </w:r>
      <w:r w:rsidRPr="008D4D9B">
        <w:rPr>
          <w:rFonts w:asciiTheme="minorHAnsi" w:hAnsiTheme="minorHAnsi" w:cstheme="minorHAnsi"/>
          <w:color w:val="auto"/>
          <w:sz w:val="22"/>
          <w:szCs w:val="22"/>
        </w:rPr>
        <w:t xml:space="preserve">(słownie: sto tysięcy złotych 00/100 złotych) z tytułu prowadzonej działalności obejmującej swym zakresem przedmiot umowy i zobowiązuje się do posiadania nieprzerwanej ochrony ubezpieczeniowej do czasu zrealizowania przedmiotu niniejszej umowy. </w:t>
      </w:r>
      <w:r w:rsidRPr="008D4D9B">
        <w:rPr>
          <w:rFonts w:asciiTheme="minorHAnsi" w:hAnsiTheme="minorHAnsi" w:cstheme="minorHAnsi"/>
          <w:color w:val="auto"/>
          <w:sz w:val="22"/>
          <w:szCs w:val="22"/>
          <w:lang w:eastAsia="ar-SA"/>
        </w:rPr>
        <w:t xml:space="preserve">Zakres ubezpieczenia powinien obejmować zwłaszcza odpowiedzialność deliktową, kontraktową, odpowiedzialność cywilną pracodawcy za szkody wyrządzone pracownikom oraz osobom trzecim przebywającym w granicach terenu realizacji zadania. </w:t>
      </w:r>
    </w:p>
    <w:p w:rsidR="003A7890" w:rsidRPr="008D4D9B" w:rsidRDefault="003A7890" w:rsidP="006362CC">
      <w:pPr>
        <w:pStyle w:val="Default"/>
        <w:numPr>
          <w:ilvl w:val="0"/>
          <w:numId w:val="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Jeżeli okres ubezpieczenia wygaśnie w trakcie realizacji umowy, Wykonawca zobowiązany jest do zawarcia nowej umowy ubezpieczenia, w sposób gwarantujący ciągłość ubezpieczenia (bez przerw pomiędzy terminem wygaśnięcia polisy dotychczasowej a terminem nowej polisy). Na każde żądanie Zamawiającego, Wykonawca przedstawi Zamawiającemu, w terminie nie później niż w terminie 3 dni roboczych nową polisę lub inny dokument potwierdzający, że Wykonawca jest </w:t>
      </w:r>
      <w:r w:rsidRPr="008D4D9B">
        <w:rPr>
          <w:rFonts w:asciiTheme="minorHAnsi" w:hAnsiTheme="minorHAnsi" w:cstheme="minorHAnsi"/>
          <w:color w:val="auto"/>
          <w:sz w:val="22"/>
          <w:szCs w:val="22"/>
        </w:rPr>
        <w:lastRenderedPageBreak/>
        <w:t xml:space="preserve">ubezpieczony od odpowiedzialności cywilnej, na warunkach określonych w ust. 1 i 2 niniejszego paragrafu. </w:t>
      </w:r>
    </w:p>
    <w:p w:rsidR="003A7890" w:rsidRPr="008D4D9B" w:rsidRDefault="003A7890" w:rsidP="006362CC">
      <w:pPr>
        <w:pStyle w:val="Default"/>
        <w:numPr>
          <w:ilvl w:val="0"/>
          <w:numId w:val="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Wykonawca zobowiązany jest do informowania Zamawiającego w terminie 3 dni roboczych o</w:t>
      </w:r>
      <w:r w:rsidR="00362CB8">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wszelkich zmianach treści zawartej umowy ubezpieczenia. </w:t>
      </w:r>
    </w:p>
    <w:p w:rsidR="003A7890" w:rsidRPr="008D4D9B" w:rsidRDefault="003A7890" w:rsidP="006362CC">
      <w:pPr>
        <w:pStyle w:val="Default"/>
        <w:numPr>
          <w:ilvl w:val="0"/>
          <w:numId w:val="6"/>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 tytułu posiadania ubezpieczenia Wykonawcy nie przysługuje dodatkowe wynagrodzenie. </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10</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Podwykonawcy </w:t>
      </w:r>
    </w:p>
    <w:p w:rsidR="003A7890" w:rsidRPr="008D4D9B" w:rsidRDefault="003A7890" w:rsidP="003A7890">
      <w:pPr>
        <w:pStyle w:val="Default"/>
        <w:spacing w:after="27" w:line="276" w:lineRule="auto"/>
        <w:ind w:left="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Zamawiający ze względu na specyfikę przedmiotu umowy nie dopuszcza realizacji zadania przez podwykonawców. </w:t>
      </w:r>
    </w:p>
    <w:p w:rsidR="003A7890" w:rsidRPr="008D4D9B" w:rsidRDefault="003A7890" w:rsidP="003A7890">
      <w:pPr>
        <w:pStyle w:val="Default"/>
        <w:spacing w:after="27" w:line="276" w:lineRule="auto"/>
        <w:ind w:left="284"/>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11</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Kary umowne</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Strony z zastrzeżeniem ust. 4 postanawiają, że obowiązującą formę odszkodowania stanowią kary umowne. Wykonawca zobowiązany jest do zapłaty Zamawiającemu kar umownych w</w:t>
      </w:r>
      <w:r w:rsidR="00362CB8">
        <w:rPr>
          <w:rFonts w:asciiTheme="minorHAnsi" w:hAnsiTheme="minorHAnsi" w:cstheme="minorHAnsi"/>
          <w:color w:val="auto"/>
          <w:sz w:val="22"/>
          <w:szCs w:val="22"/>
        </w:rPr>
        <w:t> </w:t>
      </w:r>
      <w:r w:rsidRPr="008D4D9B">
        <w:rPr>
          <w:rFonts w:asciiTheme="minorHAnsi" w:hAnsiTheme="minorHAnsi" w:cstheme="minorHAnsi"/>
          <w:color w:val="auto"/>
          <w:sz w:val="22"/>
          <w:szCs w:val="22"/>
        </w:rPr>
        <w:t xml:space="preserve">następujących przypadkach i wysokościach: </w:t>
      </w:r>
    </w:p>
    <w:p w:rsidR="003A7890" w:rsidRPr="008D4D9B" w:rsidRDefault="003A7890" w:rsidP="006362CC">
      <w:pPr>
        <w:pStyle w:val="Default"/>
        <w:numPr>
          <w:ilvl w:val="1"/>
          <w:numId w:val="7"/>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 zwłokę w wykonaniu przedmiotu umowy tj. przekroczenia terminu wskazanego w § 4 ust. 1 </w:t>
      </w:r>
      <w:r w:rsidRPr="008D4D9B">
        <w:rPr>
          <w:rFonts w:asciiTheme="minorHAnsi" w:hAnsiTheme="minorHAnsi" w:cstheme="minorHAnsi"/>
          <w:color w:val="auto"/>
          <w:sz w:val="22"/>
          <w:szCs w:val="22"/>
        </w:rPr>
        <w:br/>
        <w:t>– 0,15% wartości umowy wskazanej w § 5 ust. 1 niniejsz</w:t>
      </w:r>
      <w:r w:rsidR="00362CB8">
        <w:rPr>
          <w:rFonts w:asciiTheme="minorHAnsi" w:hAnsiTheme="minorHAnsi" w:cstheme="minorHAnsi"/>
          <w:color w:val="auto"/>
          <w:sz w:val="22"/>
          <w:szCs w:val="22"/>
        </w:rPr>
        <w:t>ej umowy za każdy dzień zwłoki;</w:t>
      </w:r>
    </w:p>
    <w:p w:rsidR="003A7890" w:rsidRPr="008D4D9B" w:rsidRDefault="003A7890" w:rsidP="006362CC">
      <w:pPr>
        <w:pStyle w:val="Default"/>
        <w:numPr>
          <w:ilvl w:val="1"/>
          <w:numId w:val="7"/>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 zwłokę w usunięciu wad, usterek stwierdzonych przy odbiorze końcowym oraz w okresie rękojmi lub gwarancji – 0,15% wartości umowy wskazanej w § 5 ust. 1 niniejszej umowy za każdy dzień zwłoki liczony od dnia</w:t>
      </w:r>
      <w:r w:rsidR="00362CB8">
        <w:rPr>
          <w:rFonts w:asciiTheme="minorHAnsi" w:hAnsiTheme="minorHAnsi" w:cstheme="minorHAnsi"/>
          <w:color w:val="auto"/>
          <w:sz w:val="22"/>
          <w:szCs w:val="22"/>
        </w:rPr>
        <w:t xml:space="preserve"> wyznaczonego na usunięcie wad;</w:t>
      </w:r>
    </w:p>
    <w:p w:rsidR="003A7890" w:rsidRPr="008D4D9B" w:rsidRDefault="003A7890" w:rsidP="006362CC">
      <w:pPr>
        <w:pStyle w:val="Default"/>
        <w:numPr>
          <w:ilvl w:val="1"/>
          <w:numId w:val="7"/>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 rozwiązanie umowy lub odstąpienie od umowy przez Zamawiającego lub Wykonawcę z przyczyn leżących po stronie Wykonawcy – 15% wartości umowy wskazanej w § 5 ust. 1 niniejszej umowy (dotyczy odstąpienia w przypadku nierozpoczęcia realizowania umowy przez Wykonawcę)</w:t>
      </w:r>
      <w:r w:rsidR="00362CB8">
        <w:rPr>
          <w:rFonts w:asciiTheme="minorHAnsi" w:hAnsiTheme="minorHAnsi" w:cstheme="minorHAnsi"/>
          <w:color w:val="auto"/>
          <w:sz w:val="22"/>
          <w:szCs w:val="22"/>
        </w:rPr>
        <w:t>;</w:t>
      </w:r>
    </w:p>
    <w:p w:rsidR="003A7890" w:rsidRPr="008D4D9B" w:rsidRDefault="003A7890" w:rsidP="006362CC">
      <w:pPr>
        <w:pStyle w:val="Default"/>
        <w:numPr>
          <w:ilvl w:val="1"/>
          <w:numId w:val="7"/>
        </w:numPr>
        <w:spacing w:line="276" w:lineRule="auto"/>
        <w:ind w:left="567" w:hanging="283"/>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 rozwiązanie umowy lub odstąpienie przez Zamawiającego lub Wykonawcę z przyczyn leżących po stronie Wykonawcy – 20% wartości umowy niezrealizowanej przez Wykonawcę (dotyczy odstąpienia w przypadku, kiedy do dnia o którym mowa w § 4 ust. 1 niniejszej umowy Wykonawca nie zrealiz</w:t>
      </w:r>
      <w:r w:rsidR="00362CB8">
        <w:rPr>
          <w:rFonts w:asciiTheme="minorHAnsi" w:hAnsiTheme="minorHAnsi" w:cstheme="minorHAnsi"/>
          <w:color w:val="auto"/>
          <w:sz w:val="22"/>
          <w:szCs w:val="22"/>
        </w:rPr>
        <w:t>ował całości przedmiotu umowy);</w:t>
      </w:r>
    </w:p>
    <w:p w:rsidR="003A7890" w:rsidRPr="008D4D9B" w:rsidRDefault="003A7890" w:rsidP="00362CB8">
      <w:pPr>
        <w:pStyle w:val="Default"/>
        <w:numPr>
          <w:ilvl w:val="1"/>
          <w:numId w:val="7"/>
        </w:numPr>
        <w:spacing w:line="276" w:lineRule="auto"/>
        <w:ind w:left="567" w:hanging="425"/>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 brak ubezpieczenia (ciągłości ubezpieczenia), o którym mowa w § 9 umowy – 0,3% wartości umowy wskazanej w § 5 ust. 1 niniejszej umowy</w:t>
      </w:r>
      <w:r w:rsidR="00362CB8">
        <w:rPr>
          <w:rFonts w:asciiTheme="minorHAnsi" w:hAnsiTheme="minorHAnsi" w:cstheme="minorHAnsi"/>
          <w:color w:val="auto"/>
          <w:sz w:val="22"/>
          <w:szCs w:val="22"/>
        </w:rPr>
        <w:t xml:space="preserve"> za każdy stwierdzony przypadek;</w:t>
      </w:r>
    </w:p>
    <w:p w:rsidR="003A7890" w:rsidRPr="008D4D9B" w:rsidRDefault="003A7890" w:rsidP="006362CC">
      <w:pPr>
        <w:pStyle w:val="Default"/>
        <w:numPr>
          <w:ilvl w:val="1"/>
          <w:numId w:val="7"/>
        </w:numPr>
        <w:spacing w:line="276" w:lineRule="auto"/>
        <w:ind w:left="567" w:hanging="425"/>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stwierdzenia, a następnie potwierdzenia nie wywiązywania się z obowiązków wskazanych w § 3 ust. 5 – w wysokości 200,00 zł za każdy taki stwierd</w:t>
      </w:r>
      <w:r w:rsidR="00362CB8">
        <w:rPr>
          <w:rFonts w:asciiTheme="minorHAnsi" w:hAnsiTheme="minorHAnsi" w:cstheme="minorHAnsi"/>
          <w:color w:val="auto"/>
          <w:sz w:val="22"/>
          <w:szCs w:val="22"/>
        </w:rPr>
        <w:t>zony i potwierdzony przypadek;</w:t>
      </w:r>
    </w:p>
    <w:p w:rsidR="003A7890" w:rsidRPr="008D4D9B" w:rsidRDefault="003A7890" w:rsidP="006362CC">
      <w:pPr>
        <w:pStyle w:val="Default"/>
        <w:numPr>
          <w:ilvl w:val="1"/>
          <w:numId w:val="7"/>
        </w:numPr>
        <w:spacing w:line="276" w:lineRule="auto"/>
        <w:ind w:left="567" w:hanging="425"/>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stwierdzenia, a następnie potwierdzenia sytuacji wskazanej w § 13 ust. 3 pkt 5 </w:t>
      </w:r>
      <w:r w:rsidRPr="008D4D9B">
        <w:rPr>
          <w:rFonts w:asciiTheme="minorHAnsi" w:hAnsiTheme="minorHAnsi" w:cstheme="minorHAnsi"/>
          <w:color w:val="auto"/>
          <w:sz w:val="22"/>
          <w:szCs w:val="22"/>
        </w:rPr>
        <w:br/>
        <w:t xml:space="preserve">– w wysokości 500,00 zł za każdy taki stwierdzony i potwierdzony przypadek. </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Zapłata kar umownych nie zwalnia Wykonawcy z obowiązku realizacji umowy. </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Łączna wysokość naliczonych kar umownych nie może przekroczyć 30% wartości umownej określonej w § 5 ust. 1 niniejszej umowy. </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Jeżeli wskutek niewykonania lub nienależytego wykonania zobowiązań umownych Zamawiający poniesie szkodę przewyższającą swą wartością naliczoną karę umowną, będzie on uprawniony do dochodzenia odszkodowania uzupełniającego do pełnej wysokości szkody na zasadach ogólnych prawa cywilnego, uwzględniając wysokość uzyskanej kary. </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Zamawiający wezwie Wykonawcę do zapłaty wierzytelności wynikających z tytułu kar umownych wraz ze wskazaniem terminu jej zapłaty, tj. kwota kar umownych będzie płatna w terminie 3 dni od </w:t>
      </w:r>
      <w:r w:rsidRPr="008D4D9B">
        <w:rPr>
          <w:rFonts w:asciiTheme="minorHAnsi" w:hAnsiTheme="minorHAnsi" w:cstheme="minorHAnsi"/>
          <w:color w:val="auto"/>
          <w:sz w:val="22"/>
          <w:szCs w:val="22"/>
        </w:rPr>
        <w:lastRenderedPageBreak/>
        <w:t>daty otrzymania przez Wykonawcę noty księgowej informującej o jej wysokości. W przypadku nieuiszczenia kar umownych w terminie wskazanym w nocie księgowej, Wykonawca wyraża zgodę na potrącenie przez Zamawiającego kar umownych z przysługującej Wykonawcy należności.</w:t>
      </w:r>
    </w:p>
    <w:p w:rsidR="003A7890" w:rsidRPr="008D4D9B" w:rsidRDefault="003A7890" w:rsidP="006362CC">
      <w:pPr>
        <w:pStyle w:val="Default"/>
        <w:numPr>
          <w:ilvl w:val="0"/>
          <w:numId w:val="7"/>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 szkody wynikłe z nienależytego wykonania umowy Wykonawca odpowiadać będzie wobec Zamawiającego na zasadach ogólnych w oparciu o przepisy Kodeksu Cywilnego.</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12</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 xml:space="preserve">Odstąpienie od umowy </w:t>
      </w:r>
    </w:p>
    <w:p w:rsidR="003A7890" w:rsidRPr="008D4D9B" w:rsidRDefault="003A7890" w:rsidP="006362CC">
      <w:pPr>
        <w:pStyle w:val="Default"/>
        <w:numPr>
          <w:ilvl w:val="0"/>
          <w:numId w:val="8"/>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Zamawiający ma prawo odstąpienia od niniejszej umowy w przypadku, gdy: </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wykonawca nie rozpoczął prac w ciągu 15 dni od przekazania terenu na którym będzie realizowany przedmiot umowy</w:t>
      </w:r>
      <w:r w:rsidRPr="008D4D9B">
        <w:rPr>
          <w:rFonts w:asciiTheme="minorHAnsi" w:hAnsiTheme="minorHAnsi" w:cstheme="minorHAnsi"/>
          <w:color w:val="00B0F0"/>
          <w:sz w:val="22"/>
          <w:szCs w:val="22"/>
        </w:rPr>
        <w:t xml:space="preserve"> </w:t>
      </w:r>
      <w:r w:rsidR="00E843F7">
        <w:rPr>
          <w:rFonts w:asciiTheme="minorHAnsi" w:hAnsiTheme="minorHAnsi" w:cstheme="minorHAnsi"/>
          <w:color w:val="00B0F0"/>
          <w:sz w:val="22"/>
          <w:szCs w:val="22"/>
        </w:rPr>
        <w:t xml:space="preserve">- </w:t>
      </w:r>
      <w:r w:rsidR="00E843F7">
        <w:rPr>
          <w:rFonts w:asciiTheme="minorHAnsi" w:hAnsiTheme="minorHAnsi" w:cstheme="minorHAnsi"/>
          <w:color w:val="auto"/>
          <w:sz w:val="22"/>
          <w:szCs w:val="22"/>
        </w:rPr>
        <w:t>bez uzasadnionej przyczyny;</w:t>
      </w:r>
    </w:p>
    <w:p w:rsidR="003A7890" w:rsidRPr="008D4D9B" w:rsidRDefault="003A7890" w:rsidP="006362CC">
      <w:pPr>
        <w:pStyle w:val="Default"/>
        <w:numPr>
          <w:ilvl w:val="1"/>
          <w:numId w:val="8"/>
        </w:numPr>
        <w:spacing w:after="27"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zostanie wszczęte postępowanie zmierzające w</w:t>
      </w:r>
      <w:r w:rsidR="00E843F7">
        <w:rPr>
          <w:rFonts w:asciiTheme="minorHAnsi" w:hAnsiTheme="minorHAnsi" w:cstheme="minorHAnsi"/>
          <w:color w:val="auto"/>
          <w:sz w:val="22"/>
          <w:szCs w:val="22"/>
        </w:rPr>
        <w:t xml:space="preserve"> kierunku likwidacji Wykonawcy;</w:t>
      </w:r>
    </w:p>
    <w:p w:rsidR="003A7890" w:rsidRPr="008D4D9B" w:rsidRDefault="003A7890" w:rsidP="006362CC">
      <w:pPr>
        <w:pStyle w:val="Default"/>
        <w:numPr>
          <w:ilvl w:val="1"/>
          <w:numId w:val="8"/>
        </w:numPr>
        <w:spacing w:after="27"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wystąpiła istotna zmiana okoliczności powodującej, że wykonanie umowy nie leży w interesie publicznym, czego nie można było przewidzieć w chwili zawarcia umowy, lub dalsze wykonywanie umowy może zagrozić istotnemu interesowi bezpieczeństwa państwa </w:t>
      </w:r>
      <w:r w:rsidR="00E843F7">
        <w:rPr>
          <w:rFonts w:asciiTheme="minorHAnsi" w:hAnsiTheme="minorHAnsi" w:cstheme="minorHAnsi"/>
          <w:color w:val="auto"/>
          <w:sz w:val="22"/>
          <w:szCs w:val="22"/>
        </w:rPr>
        <w:t>lub bezpieczeństwu publicznemu.</w:t>
      </w:r>
    </w:p>
    <w:p w:rsidR="003A7890" w:rsidRPr="008D4D9B" w:rsidRDefault="003A7890" w:rsidP="006362CC">
      <w:pPr>
        <w:pStyle w:val="Default"/>
        <w:numPr>
          <w:ilvl w:val="0"/>
          <w:numId w:val="8"/>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przypadku, o którym mowa w ust. 1 pkt 3 Wykonawca może żądać jedynie wynagrodzenia należnego mu z tytułu wykonania części umowy, nie może natomiast żądać odszkodowania. </w:t>
      </w:r>
    </w:p>
    <w:p w:rsidR="003A7890" w:rsidRPr="008D4D9B" w:rsidRDefault="003A7890" w:rsidP="006362CC">
      <w:pPr>
        <w:pStyle w:val="Default"/>
        <w:numPr>
          <w:ilvl w:val="0"/>
          <w:numId w:val="8"/>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Odstąpienie od umowy może nastąpić w ciągu 14 dni od dnia powzięcia wiadomości </w:t>
      </w:r>
      <w:r w:rsidRPr="008D4D9B">
        <w:rPr>
          <w:rFonts w:asciiTheme="minorHAnsi" w:hAnsiTheme="minorHAnsi" w:cstheme="minorHAnsi"/>
          <w:color w:val="auto"/>
          <w:sz w:val="22"/>
          <w:szCs w:val="22"/>
        </w:rPr>
        <w:br/>
        <w:t xml:space="preserve">o okolicznościach, o których mowa powyżej w ust. 1, z wyjątkiem pkt 3, gdzie termin odstąpienia wynosi 30 dni od powzięcia wiadomości o okolicznościach, o których mowa w ust. 1 pkt 3. </w:t>
      </w:r>
    </w:p>
    <w:p w:rsidR="003A7890" w:rsidRPr="008D4D9B" w:rsidRDefault="003A7890" w:rsidP="006362CC">
      <w:pPr>
        <w:pStyle w:val="Default"/>
        <w:numPr>
          <w:ilvl w:val="0"/>
          <w:numId w:val="8"/>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Odstąpienie od umowy następuje w formie pisemnej pod rygorem nieważności, z</w:t>
      </w:r>
      <w:r w:rsidR="00E843F7">
        <w:rPr>
          <w:rFonts w:asciiTheme="minorHAnsi" w:hAnsiTheme="minorHAnsi" w:cstheme="minorHAnsi"/>
          <w:color w:val="auto"/>
          <w:sz w:val="22"/>
          <w:szCs w:val="22"/>
        </w:rPr>
        <w:t xml:space="preserve"> podaniem przyczyn odstąpienia.</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13</w:t>
      </w:r>
    </w:p>
    <w:p w:rsidR="003A7890" w:rsidRPr="008D4D9B" w:rsidRDefault="003A7890" w:rsidP="003A7890">
      <w:pPr>
        <w:pStyle w:val="Default"/>
        <w:spacing w:line="276" w:lineRule="auto"/>
        <w:jc w:val="center"/>
        <w:rPr>
          <w:rFonts w:asciiTheme="minorHAnsi" w:hAnsiTheme="minorHAnsi" w:cstheme="minorHAnsi"/>
          <w:b/>
          <w:color w:val="auto"/>
          <w:sz w:val="22"/>
          <w:szCs w:val="22"/>
        </w:rPr>
      </w:pPr>
      <w:r w:rsidRPr="008D4D9B">
        <w:rPr>
          <w:rFonts w:asciiTheme="minorHAnsi" w:hAnsiTheme="minorHAnsi" w:cstheme="minorHAnsi"/>
          <w:b/>
          <w:color w:val="auto"/>
          <w:sz w:val="22"/>
          <w:szCs w:val="22"/>
        </w:rPr>
        <w:t>Rozwiązanie umowy</w:t>
      </w:r>
    </w:p>
    <w:p w:rsidR="003A7890" w:rsidRPr="008D4D9B" w:rsidRDefault="003A7890" w:rsidP="006362CC">
      <w:pPr>
        <w:pStyle w:val="Default"/>
        <w:numPr>
          <w:ilvl w:val="0"/>
          <w:numId w:val="27"/>
        </w:numPr>
        <w:spacing w:after="27" w:line="276" w:lineRule="auto"/>
        <w:ind w:left="142"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Zamawiający może rozwiązać umowę w trybie natychmiastowym z powodu niedotrzymania przez Wykonawcę terminu zakończenia realizacji przedmiotu umowy określonego w § 4 ust. 1. W takiej sytuacji (dotyczącej nie zrealizowania części umowy w terminie umownym) rozwiązanie nastąpi w części umowy niezrealizowanej przez Wykonawcę.</w:t>
      </w:r>
    </w:p>
    <w:p w:rsidR="003A7890" w:rsidRPr="008D4D9B" w:rsidRDefault="003A7890" w:rsidP="006362CC">
      <w:pPr>
        <w:pStyle w:val="Default"/>
        <w:numPr>
          <w:ilvl w:val="0"/>
          <w:numId w:val="27"/>
        </w:numPr>
        <w:spacing w:after="27" w:line="276" w:lineRule="auto"/>
        <w:ind w:left="142"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Zmawiający może rozwiązać umowę w trybie natychmiastowym gdy przerwa w realizacji przedmiotu umowy trwa dłużej niż 10 dni roboczych, a Wykonawca nie podjął się niezwłocznie ich dalszego realizowania po wezwaniu do ich kontynuowania przez Zamawiającego.</w:t>
      </w:r>
    </w:p>
    <w:p w:rsidR="003A7890" w:rsidRPr="008D4D9B" w:rsidRDefault="003A7890" w:rsidP="006362CC">
      <w:pPr>
        <w:pStyle w:val="Default"/>
        <w:numPr>
          <w:ilvl w:val="0"/>
          <w:numId w:val="27"/>
        </w:numPr>
        <w:spacing w:after="27" w:line="276" w:lineRule="auto"/>
        <w:ind w:left="142"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Zamawiający może wypowiedzieć umowę w trybie natychmiastowym m.in. w następujących przypadkach: </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razie zmniejszenia wielkości sumy ubezpieczenia od odpowiedzialności cywilnej z tytułu prowadzonej przez Wykonawcę działalności gospodarczej, o której mowa w § 9 ust. 2 </w:t>
      </w:r>
      <w:r w:rsidR="00E843F7">
        <w:rPr>
          <w:rFonts w:asciiTheme="minorHAnsi" w:hAnsiTheme="minorHAnsi" w:cstheme="minorHAnsi"/>
          <w:color w:val="auto"/>
          <w:sz w:val="22"/>
          <w:szCs w:val="22"/>
        </w:rPr>
        <w:t>umowy;</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stwierdzenia przez przedstawiciela Zamawiającego nieprzestrzegania przez osoby skierowane do realizacji przedmiotu umowy przez Wykonawcę przepisów BHP</w:t>
      </w:r>
      <w:r w:rsidR="00E843F7">
        <w:rPr>
          <w:rFonts w:asciiTheme="minorHAnsi" w:hAnsiTheme="minorHAnsi" w:cstheme="minorHAnsi"/>
          <w:color w:val="auto"/>
          <w:sz w:val="22"/>
          <w:szCs w:val="22"/>
        </w:rPr>
        <w:t xml:space="preserve"> i przepisów przeciwpożarowych;</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stwierdzenia przez przedstawiciela Zamawiającego (i potwierdzenia tego faktu przez wezwaną jednostkę Policji), że osoby skierowane do realizacji przedmiotu umowy znajdują się pod wypływem alkoholu bą</w:t>
      </w:r>
      <w:r w:rsidR="00E843F7">
        <w:rPr>
          <w:rFonts w:asciiTheme="minorHAnsi" w:hAnsiTheme="minorHAnsi" w:cstheme="minorHAnsi"/>
          <w:color w:val="auto"/>
          <w:sz w:val="22"/>
          <w:szCs w:val="22"/>
        </w:rPr>
        <w:t>dź innych środków odurzających;</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niezachowany został termin realizacji przedmiotu umowy, o którym mowa w § 4 ust. 1 z przyczyn</w:t>
      </w:r>
      <w:r w:rsidR="00E843F7">
        <w:rPr>
          <w:rFonts w:asciiTheme="minorHAnsi" w:hAnsiTheme="minorHAnsi" w:cstheme="minorHAnsi"/>
          <w:color w:val="auto"/>
          <w:sz w:val="22"/>
          <w:szCs w:val="22"/>
        </w:rPr>
        <w:t xml:space="preserve"> leżących po stronie Wykonawcy;</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stwierdzenia naruszenia przez Wykonawcę (jego pracowników i osoby, którymi posługuje się przy realizacji przedmiotu umowy), zapisów § 16 niniejszej umowy</w:t>
      </w:r>
      <w:r w:rsidR="00E843F7">
        <w:rPr>
          <w:rFonts w:asciiTheme="minorHAnsi" w:hAnsiTheme="minorHAnsi" w:cstheme="minorHAnsi"/>
          <w:color w:val="auto"/>
          <w:sz w:val="22"/>
          <w:szCs w:val="22"/>
        </w:rPr>
        <w:t>;</w:t>
      </w:r>
    </w:p>
    <w:p w:rsidR="003A7890" w:rsidRPr="008D4D9B" w:rsidRDefault="003A7890" w:rsidP="006362CC">
      <w:pPr>
        <w:pStyle w:val="Default"/>
        <w:numPr>
          <w:ilvl w:val="1"/>
          <w:numId w:val="8"/>
        </w:numPr>
        <w:spacing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przypadku gdy Wykonawca wprowadzi, bądź będzie próbował wprowadzić do realizacji zadania pracowników nie zgłoszonych Zamawiającemu.</w:t>
      </w:r>
    </w:p>
    <w:p w:rsidR="003A7890" w:rsidRPr="008D4D9B" w:rsidRDefault="003A7890" w:rsidP="003A7890">
      <w:pPr>
        <w:pStyle w:val="Default"/>
        <w:spacing w:line="276" w:lineRule="auto"/>
        <w:ind w:left="720"/>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14</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Siła wyższa</w:t>
      </w:r>
    </w:p>
    <w:p w:rsidR="003A7890" w:rsidRPr="008D4D9B" w:rsidRDefault="003A7890" w:rsidP="003A7890">
      <w:pPr>
        <w:pStyle w:val="Default"/>
        <w:spacing w:line="276" w:lineRule="auto"/>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Wyłącza się odpowiedzialność Stron za niewykonanie lub nienależyte wykonanie umowy spowodowane zaistnieniem okoliczności o charakterze siły wyższej. Przez „siłę wyższą" rozumie się wszelkie wydarzenia, których nie można było przewidzieć przy podpisywaniu umowy, spowodowane wyjątkowymi okolicznościami, takimi jak: wojna, wewnętrzne rozruchy, pożar, powódź, trzęsienie ziemi i inne kataklizmy przyrodnicze, ograniczenia lub nakazy prawne rządów jak również generalne bądź branżowe strajki oficjalnie uznane przez związki zawodowe a także pandemii koronawirusa. </w:t>
      </w:r>
      <w:r w:rsidR="00E843F7">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 xml:space="preserve">Za wypadek wywołany siłą wyższą będzie uznane tylko takie wydarzenie, na którego powstanie </w:t>
      </w:r>
      <w:r w:rsidR="00E843F7">
        <w:rPr>
          <w:rFonts w:asciiTheme="minorHAnsi" w:hAnsiTheme="minorHAnsi" w:cstheme="minorHAnsi"/>
          <w:color w:val="auto"/>
          <w:sz w:val="22"/>
          <w:szCs w:val="22"/>
        </w:rPr>
        <w:t xml:space="preserve"> </w:t>
      </w:r>
      <w:r w:rsidRPr="008D4D9B">
        <w:rPr>
          <w:rFonts w:asciiTheme="minorHAnsi" w:hAnsiTheme="minorHAnsi" w:cstheme="minorHAnsi"/>
          <w:color w:val="auto"/>
          <w:sz w:val="22"/>
          <w:szCs w:val="22"/>
        </w:rPr>
        <w:t xml:space="preserve">i przebieg strona nie miała i nie mogła mieć wpływu, któremu nie mogła się przeciwstawić, i które czyni niemożliwym wywiązanie się stron z zobowiązań umownych. </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15</w:t>
      </w:r>
    </w:p>
    <w:p w:rsidR="003A7890" w:rsidRPr="008D4D9B" w:rsidRDefault="003A7890" w:rsidP="003A7890">
      <w:pPr>
        <w:spacing w:line="276" w:lineRule="auto"/>
        <w:jc w:val="center"/>
        <w:rPr>
          <w:rFonts w:asciiTheme="minorHAnsi" w:hAnsiTheme="minorHAnsi" w:cstheme="minorHAnsi"/>
          <w:b/>
          <w:bCs/>
          <w:sz w:val="22"/>
          <w:szCs w:val="22"/>
        </w:rPr>
      </w:pPr>
      <w:r w:rsidRPr="008D4D9B">
        <w:rPr>
          <w:rFonts w:asciiTheme="minorHAnsi" w:hAnsiTheme="minorHAnsi" w:cstheme="minorHAnsi"/>
          <w:b/>
          <w:bCs/>
          <w:sz w:val="22"/>
          <w:szCs w:val="22"/>
        </w:rPr>
        <w:t>Osoby nadzorujące realizację umowy</w:t>
      </w:r>
    </w:p>
    <w:p w:rsidR="003A7890" w:rsidRPr="008D4D9B" w:rsidRDefault="003A7890" w:rsidP="006362CC">
      <w:pPr>
        <w:pStyle w:val="Numerator1"/>
        <w:numPr>
          <w:ilvl w:val="0"/>
          <w:numId w:val="13"/>
        </w:numPr>
        <w:spacing w:after="0" w:line="276" w:lineRule="auto"/>
        <w:ind w:left="284" w:hanging="284"/>
        <w:jc w:val="left"/>
        <w:rPr>
          <w:rFonts w:asciiTheme="minorHAnsi" w:hAnsiTheme="minorHAnsi" w:cstheme="minorHAnsi"/>
          <w:color w:val="auto"/>
          <w:sz w:val="22"/>
          <w:szCs w:val="22"/>
        </w:rPr>
      </w:pPr>
      <w:r w:rsidRPr="008D4D9B">
        <w:rPr>
          <w:rFonts w:asciiTheme="minorHAnsi" w:hAnsiTheme="minorHAnsi" w:cstheme="minorHAnsi"/>
          <w:color w:val="auto"/>
          <w:sz w:val="22"/>
          <w:szCs w:val="22"/>
        </w:rPr>
        <w:t>Osobą odpowiedzialną/osobami odpowiedzialnymi za koordynację nadzór nad realizacją przedmiotu umowy oraz czynności odbiorowe po stronie Zamawiającego są:</w:t>
      </w:r>
      <w:r w:rsidRPr="008D4D9B">
        <w:rPr>
          <w:rFonts w:asciiTheme="minorHAnsi" w:hAnsiTheme="minorHAnsi" w:cstheme="minorHAnsi"/>
          <w:color w:val="auto"/>
          <w:sz w:val="22"/>
          <w:szCs w:val="22"/>
        </w:rPr>
        <w:br/>
        <w:t xml:space="preserve">1) w sprawach formalnych Pani </w:t>
      </w:r>
      <w:r w:rsidR="00CF29D9" w:rsidRPr="008D4D9B">
        <w:rPr>
          <w:rFonts w:asciiTheme="minorHAnsi" w:hAnsiTheme="minorHAnsi" w:cstheme="minorHAnsi"/>
          <w:color w:val="auto"/>
          <w:sz w:val="22"/>
          <w:szCs w:val="22"/>
        </w:rPr>
        <w:t>………………</w:t>
      </w:r>
      <w:r w:rsidRPr="008D4D9B">
        <w:rPr>
          <w:rFonts w:asciiTheme="minorHAnsi" w:hAnsiTheme="minorHAnsi" w:cstheme="minorHAnsi"/>
          <w:color w:val="auto"/>
          <w:sz w:val="22"/>
          <w:szCs w:val="22"/>
        </w:rPr>
        <w:t xml:space="preserve">, tel. </w:t>
      </w:r>
      <w:r w:rsidR="00CF29D9" w:rsidRPr="008D4D9B">
        <w:rPr>
          <w:rFonts w:asciiTheme="minorHAnsi" w:hAnsiTheme="minorHAnsi" w:cstheme="minorHAnsi"/>
          <w:color w:val="auto"/>
          <w:sz w:val="22"/>
          <w:szCs w:val="22"/>
        </w:rPr>
        <w:t>…………..</w:t>
      </w:r>
      <w:r w:rsidRPr="008D4D9B">
        <w:rPr>
          <w:rFonts w:asciiTheme="minorHAnsi" w:hAnsiTheme="minorHAnsi" w:cstheme="minorHAnsi"/>
          <w:color w:val="auto"/>
          <w:sz w:val="22"/>
          <w:szCs w:val="22"/>
        </w:rPr>
        <w:t xml:space="preserve"> e-mail:</w:t>
      </w:r>
      <w:r w:rsidR="00CF29D9" w:rsidRPr="008D4D9B">
        <w:rPr>
          <w:rFonts w:asciiTheme="minorHAnsi" w:hAnsiTheme="minorHAnsi" w:cstheme="minorHAnsi"/>
          <w:color w:val="auto"/>
          <w:sz w:val="22"/>
          <w:szCs w:val="22"/>
        </w:rPr>
        <w:t>………………………..</w:t>
      </w:r>
      <w:r w:rsidRPr="008D4D9B">
        <w:rPr>
          <w:rFonts w:asciiTheme="minorHAnsi" w:hAnsiTheme="minorHAnsi" w:cstheme="minorHAnsi"/>
          <w:color w:val="auto"/>
          <w:sz w:val="22"/>
          <w:szCs w:val="22"/>
        </w:rPr>
        <w:t>,</w:t>
      </w:r>
      <w:r w:rsidRPr="008D4D9B">
        <w:rPr>
          <w:rFonts w:asciiTheme="minorHAnsi" w:hAnsiTheme="minorHAnsi" w:cstheme="minorHAnsi"/>
          <w:color w:val="auto"/>
          <w:sz w:val="22"/>
          <w:szCs w:val="22"/>
        </w:rPr>
        <w:br/>
        <w:t xml:space="preserve">2) w sprawach robót  </w:t>
      </w:r>
    </w:p>
    <w:p w:rsidR="003A7890" w:rsidRPr="008D4D9B" w:rsidRDefault="003A7890" w:rsidP="003A7890">
      <w:pPr>
        <w:pStyle w:val="Numerator1"/>
        <w:spacing w:after="0" w:line="276" w:lineRule="auto"/>
        <w:ind w:left="284"/>
        <w:jc w:val="left"/>
        <w:rPr>
          <w:rFonts w:asciiTheme="minorHAnsi" w:hAnsiTheme="minorHAnsi" w:cstheme="minorHAnsi"/>
          <w:color w:val="auto"/>
          <w:sz w:val="22"/>
          <w:szCs w:val="22"/>
        </w:rPr>
      </w:pPr>
      <w:r w:rsidRPr="008D4D9B">
        <w:rPr>
          <w:rFonts w:asciiTheme="minorHAnsi" w:hAnsiTheme="minorHAnsi" w:cstheme="minorHAnsi"/>
          <w:color w:val="auto"/>
          <w:sz w:val="22"/>
          <w:szCs w:val="22"/>
        </w:rPr>
        <w:t>…………………..., tel. ………………... e-mail:………............................., ( przedstawiciel ILN)</w:t>
      </w:r>
    </w:p>
    <w:p w:rsidR="003A7890" w:rsidRPr="008D4D9B" w:rsidRDefault="003A7890" w:rsidP="003A7890">
      <w:pPr>
        <w:pStyle w:val="Numerator1"/>
        <w:spacing w:after="0" w:line="276" w:lineRule="auto"/>
        <w:ind w:left="284"/>
        <w:jc w:val="left"/>
        <w:rPr>
          <w:rFonts w:asciiTheme="minorHAnsi" w:hAnsiTheme="minorHAnsi" w:cstheme="minorHAnsi"/>
          <w:color w:val="auto"/>
          <w:sz w:val="22"/>
          <w:szCs w:val="22"/>
        </w:rPr>
      </w:pPr>
      <w:r w:rsidRPr="008D4D9B">
        <w:rPr>
          <w:rFonts w:asciiTheme="minorHAnsi" w:hAnsiTheme="minorHAnsi" w:cstheme="minorHAnsi"/>
          <w:color w:val="auto"/>
          <w:sz w:val="22"/>
          <w:szCs w:val="22"/>
        </w:rPr>
        <w:t>…………………..., tel. ………………... e-mail:………............................., ( przedstawiciel CIRF)</w:t>
      </w:r>
    </w:p>
    <w:p w:rsidR="003A7890" w:rsidRPr="008D4D9B" w:rsidRDefault="003A7890" w:rsidP="003A7890">
      <w:pPr>
        <w:pStyle w:val="Numerator1"/>
        <w:spacing w:after="0" w:line="276" w:lineRule="auto"/>
        <w:ind w:left="284"/>
        <w:jc w:val="left"/>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 tel. ………………... e-mail:………............................., ( przedstawiciel </w:t>
      </w:r>
      <w:r w:rsidR="004D4CB1">
        <w:rPr>
          <w:rFonts w:asciiTheme="minorHAnsi" w:hAnsiTheme="minorHAnsi" w:cstheme="minorHAnsi"/>
          <w:color w:val="auto"/>
          <w:sz w:val="22"/>
          <w:szCs w:val="22"/>
        </w:rPr>
        <w:t>M</w:t>
      </w:r>
      <w:r w:rsidRPr="008D4D9B">
        <w:rPr>
          <w:rFonts w:asciiTheme="minorHAnsi" w:hAnsiTheme="minorHAnsi" w:cstheme="minorHAnsi"/>
          <w:color w:val="auto"/>
          <w:sz w:val="22"/>
          <w:szCs w:val="22"/>
        </w:rPr>
        <w:t>UC</w:t>
      </w:r>
      <w:r w:rsidR="004D4CB1">
        <w:rPr>
          <w:rFonts w:asciiTheme="minorHAnsi" w:hAnsiTheme="minorHAnsi" w:cstheme="minorHAnsi"/>
          <w:color w:val="auto"/>
          <w:sz w:val="22"/>
          <w:szCs w:val="22"/>
        </w:rPr>
        <w:t>-</w:t>
      </w:r>
      <w:r w:rsidRPr="008D4D9B">
        <w:rPr>
          <w:rFonts w:asciiTheme="minorHAnsi" w:hAnsiTheme="minorHAnsi" w:cstheme="minorHAnsi"/>
          <w:color w:val="auto"/>
          <w:sz w:val="22"/>
          <w:szCs w:val="22"/>
        </w:rPr>
        <w:t>S)</w:t>
      </w:r>
    </w:p>
    <w:p w:rsidR="003A7890" w:rsidRPr="008D4D9B" w:rsidRDefault="003A7890" w:rsidP="003A7890">
      <w:pPr>
        <w:pStyle w:val="Numerator1"/>
        <w:spacing w:after="0" w:line="276" w:lineRule="auto"/>
        <w:ind w:left="284"/>
        <w:jc w:val="left"/>
        <w:rPr>
          <w:rFonts w:asciiTheme="minorHAnsi" w:hAnsiTheme="minorHAnsi" w:cstheme="minorHAnsi"/>
          <w:color w:val="auto"/>
          <w:sz w:val="22"/>
          <w:szCs w:val="22"/>
        </w:rPr>
      </w:pPr>
      <w:r w:rsidRPr="008D4D9B">
        <w:rPr>
          <w:rFonts w:asciiTheme="minorHAnsi" w:hAnsiTheme="minorHAnsi" w:cstheme="minorHAnsi"/>
          <w:color w:val="auto"/>
          <w:sz w:val="22"/>
          <w:szCs w:val="22"/>
        </w:rPr>
        <w:t>…………………..., tel. ………………... e-mail:………..............................., ( przedstawiciel IWO)</w:t>
      </w:r>
    </w:p>
    <w:p w:rsidR="00E843F7" w:rsidRPr="00E843F7" w:rsidRDefault="003A7890" w:rsidP="006362CC">
      <w:pPr>
        <w:pStyle w:val="Numerator1"/>
        <w:numPr>
          <w:ilvl w:val="0"/>
          <w:numId w:val="13"/>
        </w:numPr>
        <w:spacing w:after="0" w:line="276" w:lineRule="auto"/>
        <w:ind w:left="284" w:hanging="284"/>
        <w:rPr>
          <w:rFonts w:asciiTheme="minorHAnsi" w:hAnsiTheme="minorHAnsi" w:cstheme="minorHAnsi"/>
          <w:b/>
          <w:bCs/>
          <w:sz w:val="22"/>
          <w:szCs w:val="22"/>
        </w:rPr>
      </w:pPr>
      <w:r w:rsidRPr="008D4D9B">
        <w:rPr>
          <w:rFonts w:asciiTheme="minorHAnsi" w:hAnsiTheme="minorHAnsi" w:cstheme="minorHAnsi"/>
          <w:sz w:val="22"/>
          <w:szCs w:val="22"/>
        </w:rPr>
        <w:t xml:space="preserve">Wykonawca ustanawia przedstawicieli – osobę/osoby odpowiedzialną za kontakty z Zamawiającym: </w:t>
      </w:r>
    </w:p>
    <w:p w:rsidR="00E843F7" w:rsidRPr="00E843F7" w:rsidRDefault="003A7890" w:rsidP="00E843F7">
      <w:pPr>
        <w:pStyle w:val="Numerator1"/>
        <w:numPr>
          <w:ilvl w:val="0"/>
          <w:numId w:val="31"/>
        </w:numPr>
        <w:spacing w:after="0" w:line="276" w:lineRule="auto"/>
        <w:rPr>
          <w:rFonts w:asciiTheme="minorHAnsi" w:hAnsiTheme="minorHAnsi" w:cstheme="minorHAnsi"/>
          <w:color w:val="0563C1" w:themeColor="hyperlink"/>
          <w:sz w:val="22"/>
          <w:szCs w:val="22"/>
          <w:u w:val="single"/>
        </w:rPr>
      </w:pPr>
      <w:r w:rsidRPr="008D4D9B">
        <w:rPr>
          <w:rFonts w:asciiTheme="minorHAnsi" w:hAnsiTheme="minorHAnsi" w:cstheme="minorHAnsi"/>
          <w:color w:val="auto"/>
          <w:sz w:val="22"/>
          <w:szCs w:val="22"/>
        </w:rPr>
        <w:t xml:space="preserve">w sprawach formalnych …………………….. tel. ……………… e-mail: </w:t>
      </w:r>
      <w:hyperlink r:id="rId7" w:history="1">
        <w:r w:rsidRPr="008D4D9B">
          <w:rPr>
            <w:rStyle w:val="Hipercze"/>
            <w:rFonts w:asciiTheme="minorHAnsi" w:hAnsiTheme="minorHAnsi" w:cstheme="minorHAnsi"/>
            <w:sz w:val="22"/>
            <w:szCs w:val="22"/>
          </w:rPr>
          <w:t>………………</w:t>
        </w:r>
      </w:hyperlink>
      <w:r w:rsidRPr="008D4D9B">
        <w:rPr>
          <w:rFonts w:asciiTheme="minorHAnsi" w:hAnsiTheme="minorHAnsi" w:cstheme="minorHAnsi"/>
          <w:color w:val="auto"/>
          <w:sz w:val="22"/>
          <w:szCs w:val="22"/>
        </w:rPr>
        <w:t xml:space="preserve"> </w:t>
      </w:r>
    </w:p>
    <w:p w:rsidR="00E843F7" w:rsidRDefault="003A7890" w:rsidP="00E843F7">
      <w:pPr>
        <w:pStyle w:val="Numerator1"/>
        <w:numPr>
          <w:ilvl w:val="0"/>
          <w:numId w:val="31"/>
        </w:numPr>
        <w:spacing w:after="0" w:line="276" w:lineRule="auto"/>
        <w:rPr>
          <w:rStyle w:val="Hipercze"/>
          <w:rFonts w:asciiTheme="minorHAnsi" w:hAnsiTheme="minorHAnsi" w:cstheme="minorHAnsi"/>
          <w:sz w:val="22"/>
          <w:szCs w:val="22"/>
        </w:rPr>
      </w:pPr>
      <w:r w:rsidRPr="008D4D9B">
        <w:rPr>
          <w:rFonts w:asciiTheme="minorHAnsi" w:hAnsiTheme="minorHAnsi" w:cstheme="minorHAnsi"/>
          <w:color w:val="auto"/>
          <w:sz w:val="22"/>
          <w:szCs w:val="22"/>
        </w:rPr>
        <w:t xml:space="preserve">w sprawach robót ………………….. tel. …………………... e-mail: </w:t>
      </w:r>
      <w:hyperlink r:id="rId8" w:history="1">
        <w:r w:rsidRPr="008D4D9B">
          <w:rPr>
            <w:rStyle w:val="Hipercze"/>
            <w:rFonts w:asciiTheme="minorHAnsi" w:hAnsiTheme="minorHAnsi" w:cstheme="minorHAnsi"/>
            <w:sz w:val="22"/>
            <w:szCs w:val="22"/>
          </w:rPr>
          <w:t>……………………….</w:t>
        </w:r>
      </w:hyperlink>
    </w:p>
    <w:p w:rsidR="003A7890" w:rsidRPr="008D4D9B" w:rsidRDefault="003A7890" w:rsidP="00E843F7">
      <w:pPr>
        <w:pStyle w:val="Numerator1"/>
        <w:spacing w:after="0" w:line="276" w:lineRule="auto"/>
        <w:ind w:left="284"/>
        <w:rPr>
          <w:rFonts w:asciiTheme="minorHAnsi" w:hAnsiTheme="minorHAnsi" w:cstheme="minorHAnsi"/>
          <w:b/>
          <w:bCs/>
          <w:sz w:val="22"/>
          <w:szCs w:val="22"/>
        </w:rPr>
      </w:pPr>
      <w:r w:rsidRPr="008D4D9B">
        <w:rPr>
          <w:rFonts w:asciiTheme="minorHAnsi" w:hAnsiTheme="minorHAnsi" w:cstheme="minorHAnsi"/>
          <w:sz w:val="22"/>
          <w:szCs w:val="22"/>
        </w:rPr>
        <w:t>Strony mogą dokonać zmiany osób wskazanych w ust. 1 i 2</w:t>
      </w:r>
      <w:r w:rsidR="00E843F7">
        <w:rPr>
          <w:rFonts w:asciiTheme="minorHAnsi" w:hAnsiTheme="minorHAnsi" w:cstheme="minorHAnsi"/>
          <w:sz w:val="22"/>
          <w:szCs w:val="22"/>
        </w:rPr>
        <w:t>, co nie wymaga sporządzenia aneksu do umowy.</w:t>
      </w:r>
    </w:p>
    <w:p w:rsidR="003A7890" w:rsidRPr="008D4D9B" w:rsidRDefault="003A7890" w:rsidP="006362CC">
      <w:pPr>
        <w:widowControl/>
        <w:numPr>
          <w:ilvl w:val="0"/>
          <w:numId w:val="14"/>
        </w:numPr>
        <w:suppressAutoHyphens w:val="0"/>
        <w:spacing w:line="276" w:lineRule="auto"/>
        <w:ind w:left="284" w:hanging="284"/>
        <w:textAlignment w:val="auto"/>
        <w:rPr>
          <w:rFonts w:asciiTheme="minorHAnsi" w:hAnsiTheme="minorHAnsi" w:cstheme="minorHAnsi"/>
          <w:b/>
          <w:bCs/>
          <w:sz w:val="22"/>
          <w:szCs w:val="22"/>
        </w:rPr>
      </w:pPr>
      <w:r w:rsidRPr="008D4D9B">
        <w:rPr>
          <w:rFonts w:asciiTheme="minorHAnsi" w:hAnsiTheme="minorHAnsi" w:cstheme="minorHAnsi"/>
          <w:sz w:val="22"/>
          <w:szCs w:val="22"/>
        </w:rPr>
        <w:t>Osoba wymieniona w ust. 2 pkt 2 winna biegle posługiwać się językiem polskim. W przypadku, gdy Wykonawca nie dysponuje osobą biegle posługującą się językiem polskim, dla prawidłowego wypełnienia warunków umowy musi zapewnić na swój (Wykonawcy) koszt odpowiednie usługi tłumacza w celu efektywnej i prawidłowej realizacji umowy.</w:t>
      </w:r>
    </w:p>
    <w:p w:rsidR="003A7890" w:rsidRPr="008D4D9B" w:rsidRDefault="003A7890" w:rsidP="006362CC">
      <w:pPr>
        <w:widowControl/>
        <w:numPr>
          <w:ilvl w:val="0"/>
          <w:numId w:val="14"/>
        </w:numPr>
        <w:suppressAutoHyphens w:val="0"/>
        <w:spacing w:line="276" w:lineRule="auto"/>
        <w:ind w:left="284" w:hanging="284"/>
        <w:textAlignment w:val="auto"/>
        <w:rPr>
          <w:rFonts w:asciiTheme="minorHAnsi" w:hAnsiTheme="minorHAnsi" w:cstheme="minorHAnsi"/>
          <w:b/>
          <w:bCs/>
          <w:sz w:val="22"/>
          <w:szCs w:val="22"/>
        </w:rPr>
      </w:pPr>
      <w:r w:rsidRPr="008D4D9B">
        <w:rPr>
          <w:rFonts w:asciiTheme="minorHAnsi" w:hAnsiTheme="minorHAnsi" w:cstheme="minorHAnsi"/>
          <w:sz w:val="22"/>
          <w:szCs w:val="22"/>
        </w:rPr>
        <w:t xml:space="preserve">Zamawiający może zażądać od Wykonawcy zmiany osoby, wskazanej w ust. 2 pkt 2, jeżeli uzna, </w:t>
      </w:r>
      <w:r w:rsidRPr="008D4D9B">
        <w:rPr>
          <w:rFonts w:asciiTheme="minorHAnsi" w:hAnsiTheme="minorHAnsi" w:cstheme="minorHAnsi"/>
          <w:sz w:val="22"/>
          <w:szCs w:val="22"/>
        </w:rPr>
        <w:br/>
        <w:t>że osoba ta nie wykonuje bądź nienależycie wykonuje swoje obowiązki.</w:t>
      </w:r>
    </w:p>
    <w:p w:rsidR="003A7890" w:rsidRPr="008D4D9B" w:rsidRDefault="003A7890" w:rsidP="006362CC">
      <w:pPr>
        <w:widowControl/>
        <w:numPr>
          <w:ilvl w:val="0"/>
          <w:numId w:val="14"/>
        </w:numPr>
        <w:suppressAutoHyphens w:val="0"/>
        <w:spacing w:line="276" w:lineRule="auto"/>
        <w:ind w:left="284" w:hanging="284"/>
        <w:textAlignment w:val="auto"/>
        <w:rPr>
          <w:rFonts w:asciiTheme="minorHAnsi" w:hAnsiTheme="minorHAnsi" w:cstheme="minorHAnsi"/>
          <w:b/>
          <w:bCs/>
          <w:sz w:val="22"/>
          <w:szCs w:val="22"/>
        </w:rPr>
      </w:pPr>
      <w:r w:rsidRPr="008D4D9B">
        <w:rPr>
          <w:rFonts w:asciiTheme="minorHAnsi" w:hAnsiTheme="minorHAnsi" w:cstheme="minorHAnsi"/>
          <w:sz w:val="22"/>
          <w:szCs w:val="22"/>
        </w:rPr>
        <w:t xml:space="preserve">W zakresie wzajemnego współdziałania podczas realizacji przedmiotu umowy Zamawiający </w:t>
      </w:r>
      <w:r w:rsidRPr="008D4D9B">
        <w:rPr>
          <w:rFonts w:asciiTheme="minorHAnsi" w:hAnsiTheme="minorHAnsi" w:cstheme="minorHAnsi"/>
          <w:sz w:val="22"/>
          <w:szCs w:val="22"/>
        </w:rPr>
        <w:br/>
        <w:t>i Wykonawca zobowiązują się działać bez zbędnej zwłoki, przestrzegając obowiązujących przepisów prawa i ustalonych zwyczajów.</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lastRenderedPageBreak/>
        <w:t>§ 16</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Zachowanie poufności</w:t>
      </w:r>
    </w:p>
    <w:p w:rsidR="003A7890" w:rsidRPr="008D4D9B" w:rsidRDefault="003A7890" w:rsidP="006362CC">
      <w:pPr>
        <w:widowControl/>
        <w:numPr>
          <w:ilvl w:val="0"/>
          <w:numId w:val="9"/>
        </w:numPr>
        <w:spacing w:line="276" w:lineRule="auto"/>
        <w:ind w:left="284" w:hanging="284"/>
        <w:textAlignment w:val="auto"/>
        <w:rPr>
          <w:rFonts w:asciiTheme="minorHAnsi" w:hAnsiTheme="minorHAnsi" w:cstheme="minorHAnsi"/>
          <w:bCs/>
          <w:sz w:val="22"/>
          <w:szCs w:val="22"/>
        </w:rPr>
      </w:pPr>
      <w:r w:rsidRPr="008D4D9B">
        <w:rPr>
          <w:rFonts w:asciiTheme="minorHAnsi" w:hAnsiTheme="minorHAnsi" w:cstheme="minorHAnsi"/>
          <w:bCs/>
          <w:sz w:val="22"/>
          <w:szCs w:val="22"/>
        </w:rPr>
        <w:t xml:space="preserve">Wykonawca zobowiązuje się do zachowania w tajemnicy wszelkich informacji i danych otrzymanych i uzyskanych od Zamawiającego w związku z wykonaniem zobowiązań wynikających z umowy. </w:t>
      </w:r>
    </w:p>
    <w:p w:rsidR="003A7890" w:rsidRPr="008D4D9B" w:rsidRDefault="003A7890" w:rsidP="006362CC">
      <w:pPr>
        <w:widowControl/>
        <w:numPr>
          <w:ilvl w:val="0"/>
          <w:numId w:val="9"/>
        </w:numPr>
        <w:spacing w:line="276" w:lineRule="auto"/>
        <w:ind w:left="284" w:hanging="284"/>
        <w:textAlignment w:val="auto"/>
        <w:rPr>
          <w:rFonts w:asciiTheme="minorHAnsi" w:hAnsiTheme="minorHAnsi" w:cstheme="minorHAnsi"/>
          <w:bCs/>
          <w:sz w:val="22"/>
          <w:szCs w:val="22"/>
        </w:rPr>
      </w:pPr>
      <w:r w:rsidRPr="008D4D9B">
        <w:rPr>
          <w:rFonts w:asciiTheme="minorHAnsi" w:hAnsiTheme="minorHAnsi" w:cstheme="minorHAnsi"/>
          <w:bCs/>
          <w:sz w:val="22"/>
          <w:szCs w:val="22"/>
        </w:rPr>
        <w:t>Strony zobowiązują się do przestrzegania przy wykonywaniu umowy wszystkich postanowień zawartych w obowiązujących przepisach prawnych związanych z ochroną tajemnicy skarbowej i</w:t>
      </w:r>
      <w:r w:rsidR="00E843F7">
        <w:rPr>
          <w:rFonts w:asciiTheme="minorHAnsi" w:hAnsiTheme="minorHAnsi" w:cstheme="minorHAnsi"/>
          <w:bCs/>
          <w:sz w:val="22"/>
          <w:szCs w:val="22"/>
        </w:rPr>
        <w:t> </w:t>
      </w:r>
      <w:r w:rsidRPr="008D4D9B">
        <w:rPr>
          <w:rFonts w:asciiTheme="minorHAnsi" w:hAnsiTheme="minorHAnsi" w:cstheme="minorHAnsi"/>
          <w:bCs/>
          <w:sz w:val="22"/>
          <w:szCs w:val="22"/>
        </w:rPr>
        <w:t xml:space="preserve">celnej, informacji niejawnych oraz danych osobowych. </w:t>
      </w:r>
    </w:p>
    <w:p w:rsidR="003A7890" w:rsidRPr="008D4D9B" w:rsidRDefault="003A7890" w:rsidP="006362CC">
      <w:pPr>
        <w:widowControl/>
        <w:numPr>
          <w:ilvl w:val="0"/>
          <w:numId w:val="9"/>
        </w:numPr>
        <w:spacing w:line="276" w:lineRule="auto"/>
        <w:ind w:left="284" w:hanging="284"/>
        <w:textAlignment w:val="auto"/>
        <w:rPr>
          <w:rFonts w:asciiTheme="minorHAnsi" w:hAnsiTheme="minorHAnsi" w:cstheme="minorHAnsi"/>
          <w:bCs/>
          <w:sz w:val="22"/>
          <w:szCs w:val="22"/>
        </w:rPr>
      </w:pPr>
      <w:r w:rsidRPr="008D4D9B">
        <w:rPr>
          <w:rFonts w:asciiTheme="minorHAnsi" w:hAnsiTheme="minorHAnsi" w:cstheme="minorHAnsi"/>
          <w:bCs/>
          <w:sz w:val="22"/>
          <w:szCs w:val="22"/>
        </w:rPr>
        <w:t xml:space="preserve">Wykonawca zobowiązuje się do zachowania w ścisłej tajemnicy wszelkich informacji technicznych, technologicznych, prawnych i organizacyjnych dotyczących zasobów sprzętowych </w:t>
      </w:r>
      <w:r w:rsidRPr="008D4D9B">
        <w:rPr>
          <w:rFonts w:asciiTheme="minorHAnsi" w:hAnsiTheme="minorHAnsi" w:cstheme="minorHAnsi"/>
          <w:bCs/>
          <w:sz w:val="22"/>
          <w:szCs w:val="22"/>
        </w:rPr>
        <w:br/>
        <w:t xml:space="preserve">i programowych systemu teleinformatycznego Zamawiającego, uzyskanych w trakcie wykonywania umowy niezależnie od formy przekazania tych informacji i ich źródła. </w:t>
      </w:r>
    </w:p>
    <w:p w:rsidR="003A7890" w:rsidRPr="008D4D9B" w:rsidRDefault="003A7890">
      <w:pPr>
        <w:widowControl/>
        <w:numPr>
          <w:ilvl w:val="0"/>
          <w:numId w:val="9"/>
        </w:numPr>
        <w:spacing w:line="276" w:lineRule="auto"/>
        <w:ind w:left="284" w:hanging="284"/>
        <w:textAlignment w:val="auto"/>
        <w:rPr>
          <w:rFonts w:asciiTheme="minorHAnsi" w:hAnsiTheme="minorHAnsi" w:cstheme="minorHAnsi"/>
          <w:bCs/>
          <w:sz w:val="22"/>
          <w:szCs w:val="22"/>
        </w:rPr>
      </w:pPr>
      <w:r w:rsidRPr="008D4D9B">
        <w:rPr>
          <w:rFonts w:asciiTheme="minorHAnsi" w:hAnsiTheme="minorHAnsi" w:cstheme="minorHAnsi"/>
          <w:bCs/>
          <w:sz w:val="22"/>
          <w:szCs w:val="22"/>
        </w:rPr>
        <w:t xml:space="preserve">Obowiązek określony w ust. 1 niniejszego paragrafu nie dotyczy informacji powszechnie znanych oraz udostępniania informacji na podstawie bezwzględnie obowiązujących przepisów prawa, </w:t>
      </w:r>
      <w:r w:rsidRPr="008D4D9B">
        <w:rPr>
          <w:rFonts w:asciiTheme="minorHAnsi" w:hAnsiTheme="minorHAnsi" w:cstheme="minorHAnsi"/>
          <w:bCs/>
          <w:sz w:val="22"/>
          <w:szCs w:val="22"/>
        </w:rPr>
        <w:br/>
        <w:t xml:space="preserve">a w szczególności na żądanie sądu, prokuratury, organów podatkowych lub organów kontrolnych. </w:t>
      </w:r>
    </w:p>
    <w:p w:rsidR="003A7890" w:rsidRPr="008D4D9B" w:rsidRDefault="003A7890" w:rsidP="006362CC">
      <w:pPr>
        <w:widowControl/>
        <w:numPr>
          <w:ilvl w:val="0"/>
          <w:numId w:val="9"/>
        </w:numPr>
        <w:spacing w:line="276" w:lineRule="auto"/>
        <w:ind w:left="284" w:hanging="284"/>
        <w:textAlignment w:val="auto"/>
        <w:rPr>
          <w:rFonts w:asciiTheme="minorHAnsi" w:hAnsiTheme="minorHAnsi" w:cstheme="minorHAnsi"/>
          <w:bCs/>
          <w:sz w:val="22"/>
          <w:szCs w:val="22"/>
        </w:rPr>
      </w:pPr>
      <w:r w:rsidRPr="008D4D9B">
        <w:rPr>
          <w:rFonts w:asciiTheme="minorHAnsi" w:hAnsiTheme="minorHAnsi" w:cstheme="minorHAnsi"/>
          <w:bCs/>
          <w:sz w:val="22"/>
          <w:szCs w:val="22"/>
        </w:rPr>
        <w:t>Wykonawca ponosi odpowiedzialność za zachowanie tajemnicy przez swoich pracowników realizujących przedmiot umowy i wszelkie inne osoby, którymi będzie się pos</w:t>
      </w:r>
      <w:r w:rsidR="00E843F7">
        <w:rPr>
          <w:rFonts w:asciiTheme="minorHAnsi" w:hAnsiTheme="minorHAnsi" w:cstheme="minorHAnsi"/>
          <w:bCs/>
          <w:sz w:val="22"/>
          <w:szCs w:val="22"/>
        </w:rPr>
        <w:t>ługiwać przy wykonywaniu umowy.</w:t>
      </w:r>
    </w:p>
    <w:p w:rsidR="003A7890" w:rsidRPr="008D4D9B" w:rsidRDefault="003A7890" w:rsidP="006362CC">
      <w:pPr>
        <w:pStyle w:val="Default"/>
        <w:numPr>
          <w:ilvl w:val="0"/>
          <w:numId w:val="9"/>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3A7890" w:rsidRPr="008D4D9B" w:rsidRDefault="003A7890" w:rsidP="006362CC">
      <w:pPr>
        <w:pStyle w:val="Default"/>
        <w:numPr>
          <w:ilvl w:val="0"/>
          <w:numId w:val="9"/>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zobowiązuje się do odnotowywania i zgłaszania wszelkich zaobserwowanych </w:t>
      </w:r>
      <w:r w:rsidRPr="008D4D9B">
        <w:rPr>
          <w:rFonts w:asciiTheme="minorHAnsi" w:hAnsiTheme="minorHAnsi" w:cstheme="minorHAnsi"/>
          <w:color w:val="auto"/>
          <w:sz w:val="22"/>
          <w:szCs w:val="22"/>
        </w:rPr>
        <w:br/>
        <w:t xml:space="preserve">lub podejrzewanych słabości związanych z bezpieczeństwem informacji w systemach lub usługach. </w:t>
      </w:r>
    </w:p>
    <w:p w:rsidR="003A7890" w:rsidRPr="008D4D9B" w:rsidRDefault="003A7890" w:rsidP="006362CC">
      <w:pPr>
        <w:pStyle w:val="Default"/>
        <w:numPr>
          <w:ilvl w:val="0"/>
          <w:numId w:val="9"/>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Każdorazowa zmiana osób uczestniczących w realizacji przedmiotu umowy w stosunku do osób wyszczególnionych w wykazie przekazanym przez Wykonawcę przed podpisaniem umowy,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w:t>
      </w:r>
    </w:p>
    <w:p w:rsidR="003A7890" w:rsidRPr="008D4D9B" w:rsidRDefault="003A7890" w:rsidP="003A7890">
      <w:pPr>
        <w:spacing w:line="276" w:lineRule="auto"/>
        <w:jc w:val="center"/>
        <w:rPr>
          <w:rFonts w:asciiTheme="minorHAnsi" w:hAnsiTheme="minorHAnsi" w:cstheme="minorHAnsi"/>
          <w:b/>
          <w:sz w:val="22"/>
          <w:szCs w:val="22"/>
        </w:rPr>
      </w:pPr>
    </w:p>
    <w:p w:rsidR="003A7890" w:rsidRPr="008D4D9B" w:rsidRDefault="003A7890" w:rsidP="003A7890">
      <w:pPr>
        <w:spacing w:line="276" w:lineRule="auto"/>
        <w:jc w:val="center"/>
        <w:rPr>
          <w:rFonts w:asciiTheme="minorHAnsi" w:hAnsiTheme="minorHAnsi" w:cstheme="minorHAnsi"/>
          <w:b/>
          <w:bCs/>
          <w:sz w:val="22"/>
          <w:szCs w:val="22"/>
        </w:rPr>
      </w:pPr>
      <w:r w:rsidRPr="008D4D9B">
        <w:rPr>
          <w:rFonts w:asciiTheme="minorHAnsi" w:hAnsiTheme="minorHAnsi" w:cstheme="minorHAnsi"/>
          <w:b/>
          <w:sz w:val="22"/>
          <w:szCs w:val="22"/>
        </w:rPr>
        <w:t>§ 17</w:t>
      </w:r>
      <w:r w:rsidRPr="008D4D9B">
        <w:rPr>
          <w:rFonts w:asciiTheme="minorHAnsi" w:hAnsiTheme="minorHAnsi" w:cstheme="minorHAnsi"/>
          <w:b/>
          <w:bCs/>
          <w:sz w:val="22"/>
          <w:szCs w:val="22"/>
        </w:rPr>
        <w:t xml:space="preserve"> </w:t>
      </w:r>
    </w:p>
    <w:p w:rsidR="003A7890" w:rsidRPr="008D4D9B" w:rsidRDefault="003A7890" w:rsidP="003A7890">
      <w:pPr>
        <w:spacing w:line="276" w:lineRule="auto"/>
        <w:ind w:hanging="284"/>
        <w:jc w:val="center"/>
        <w:rPr>
          <w:rFonts w:asciiTheme="minorHAnsi" w:hAnsiTheme="minorHAnsi" w:cstheme="minorHAnsi"/>
          <w:b/>
          <w:bCs/>
          <w:sz w:val="22"/>
          <w:szCs w:val="22"/>
        </w:rPr>
      </w:pPr>
      <w:r w:rsidRPr="008D4D9B">
        <w:rPr>
          <w:rFonts w:asciiTheme="minorHAnsi" w:hAnsiTheme="minorHAnsi" w:cstheme="minorHAnsi"/>
          <w:b/>
          <w:bCs/>
          <w:sz w:val="22"/>
          <w:szCs w:val="22"/>
        </w:rPr>
        <w:t>Warunki zmiany umowy</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 xml:space="preserve">Zmiana umowy może nastąpić za zgodą obu Stron i wymaga zachowania formy pisemnej pod rygorem nieważności. </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Zamawiający przewiduje możliwość dokonania istotnych zmian umowy w stosunku do oferty Wykonawcy w następujących przypadkach bez zmiany wartości umowy:</w:t>
      </w:r>
    </w:p>
    <w:p w:rsidR="003A7890" w:rsidRPr="008D4D9B" w:rsidRDefault="003A7890" w:rsidP="006362CC">
      <w:pPr>
        <w:widowControl/>
        <w:numPr>
          <w:ilvl w:val="0"/>
          <w:numId w:val="22"/>
        </w:numPr>
        <w:tabs>
          <w:tab w:val="left" w:pos="568"/>
        </w:tabs>
        <w:suppressAutoHyphens w:val="0"/>
        <w:spacing w:line="276" w:lineRule="auto"/>
        <w:ind w:left="567" w:hanging="284"/>
        <w:textAlignment w:val="auto"/>
        <w:rPr>
          <w:rFonts w:asciiTheme="minorHAnsi" w:hAnsiTheme="minorHAnsi" w:cstheme="minorHAnsi"/>
          <w:sz w:val="22"/>
          <w:szCs w:val="22"/>
        </w:rPr>
      </w:pPr>
      <w:r w:rsidRPr="008D4D9B">
        <w:rPr>
          <w:rFonts w:asciiTheme="minorHAnsi" w:hAnsiTheme="minorHAnsi" w:cstheme="minorHAnsi"/>
          <w:sz w:val="22"/>
          <w:szCs w:val="22"/>
        </w:rPr>
        <w:t>zmiany umownego terminu wykonania przedmiotu umowy, w następujących przypadkach:</w:t>
      </w:r>
    </w:p>
    <w:p w:rsidR="003A7890" w:rsidRPr="008D4D9B" w:rsidRDefault="003A7890" w:rsidP="006362CC">
      <w:pPr>
        <w:pStyle w:val="Akapitzlist"/>
        <w:numPr>
          <w:ilvl w:val="0"/>
          <w:numId w:val="23"/>
        </w:numPr>
        <w:spacing w:line="276" w:lineRule="auto"/>
        <w:ind w:left="851" w:hanging="284"/>
        <w:jc w:val="both"/>
        <w:rPr>
          <w:rFonts w:asciiTheme="minorHAnsi" w:hAnsiTheme="minorHAnsi" w:cstheme="minorHAnsi"/>
          <w:sz w:val="22"/>
          <w:szCs w:val="22"/>
        </w:rPr>
      </w:pPr>
      <w:r w:rsidRPr="008D4D9B">
        <w:rPr>
          <w:rFonts w:asciiTheme="minorHAnsi" w:hAnsiTheme="minorHAnsi" w:cstheme="minorHAnsi"/>
          <w:sz w:val="22"/>
          <w:szCs w:val="22"/>
        </w:rPr>
        <w:t xml:space="preserve">niedotrzymanie pierwotnego terminu stanowi konsekwencję okoliczności niezależnych </w:t>
      </w:r>
      <w:r w:rsidRPr="008D4D9B">
        <w:rPr>
          <w:rFonts w:asciiTheme="minorHAnsi" w:hAnsiTheme="minorHAnsi" w:cstheme="minorHAnsi"/>
          <w:sz w:val="22"/>
          <w:szCs w:val="22"/>
        </w:rPr>
        <w:br/>
        <w:t>od stron umowy, których nie można było przewidzieć pomimo zachowania należytej staranności stron, w tym działania siły wyższej, takich jak działania wojenne, klęski żywiołowe, pandemii koronawirusa, które utrudniają lub uniemożliwiają realizację dostawy i/lub prac instalacyjnych, objętych przedmiotem umowy, za które Wykonawca nie ponosi odpowiedzialności</w:t>
      </w:r>
      <w:r w:rsidR="00FF15CA">
        <w:rPr>
          <w:rFonts w:asciiTheme="minorHAnsi" w:hAnsiTheme="minorHAnsi" w:cstheme="minorHAnsi"/>
          <w:sz w:val="22"/>
          <w:szCs w:val="22"/>
        </w:rPr>
        <w:t>,</w:t>
      </w:r>
    </w:p>
    <w:p w:rsidR="003A7890" w:rsidRPr="008D4D9B" w:rsidRDefault="003A7890" w:rsidP="006362CC">
      <w:pPr>
        <w:pStyle w:val="Akapitzlist"/>
        <w:numPr>
          <w:ilvl w:val="0"/>
          <w:numId w:val="23"/>
        </w:numPr>
        <w:spacing w:line="276" w:lineRule="auto"/>
        <w:ind w:left="851" w:hanging="284"/>
        <w:jc w:val="both"/>
        <w:rPr>
          <w:rFonts w:asciiTheme="minorHAnsi" w:hAnsiTheme="minorHAnsi" w:cstheme="minorHAnsi"/>
          <w:sz w:val="22"/>
          <w:szCs w:val="22"/>
        </w:rPr>
      </w:pPr>
      <w:r w:rsidRPr="008D4D9B">
        <w:rPr>
          <w:rFonts w:asciiTheme="minorHAnsi" w:hAnsiTheme="minorHAnsi" w:cstheme="minorHAnsi"/>
          <w:sz w:val="22"/>
          <w:szCs w:val="22"/>
        </w:rPr>
        <w:lastRenderedPageBreak/>
        <w:t>zaistnienie okoliczności, leżących po stronie Zamawiającego np. wstrzymania prac przez Zamawiającego,</w:t>
      </w:r>
    </w:p>
    <w:p w:rsidR="003A7890" w:rsidRPr="008D4D9B" w:rsidRDefault="003A7890" w:rsidP="006362CC">
      <w:pPr>
        <w:widowControl/>
        <w:numPr>
          <w:ilvl w:val="0"/>
          <w:numId w:val="22"/>
        </w:numPr>
        <w:tabs>
          <w:tab w:val="left" w:pos="568"/>
        </w:tabs>
        <w:suppressAutoHyphens w:val="0"/>
        <w:spacing w:line="276" w:lineRule="auto"/>
        <w:ind w:left="567" w:hanging="284"/>
        <w:textAlignment w:val="auto"/>
        <w:rPr>
          <w:rFonts w:asciiTheme="minorHAnsi" w:hAnsiTheme="minorHAnsi" w:cstheme="minorHAnsi"/>
          <w:sz w:val="22"/>
          <w:szCs w:val="22"/>
        </w:rPr>
      </w:pPr>
      <w:r w:rsidRPr="008D4D9B">
        <w:rPr>
          <w:rFonts w:asciiTheme="minorHAnsi" w:hAnsiTheme="minorHAnsi" w:cstheme="minorHAnsi"/>
          <w:sz w:val="22"/>
          <w:szCs w:val="22"/>
        </w:rPr>
        <w:t>zmiana uzasadniona okolicznościami, o których mowa w art. 357</w:t>
      </w:r>
      <w:r w:rsidRPr="008D4D9B">
        <w:rPr>
          <w:rFonts w:asciiTheme="minorHAnsi" w:hAnsiTheme="minorHAnsi" w:cstheme="minorHAnsi"/>
          <w:sz w:val="22"/>
          <w:szCs w:val="22"/>
          <w:vertAlign w:val="superscript"/>
        </w:rPr>
        <w:t>1</w:t>
      </w:r>
      <w:r w:rsidRPr="008D4D9B">
        <w:rPr>
          <w:rFonts w:asciiTheme="minorHAnsi" w:hAnsiTheme="minorHAnsi" w:cstheme="minorHAnsi"/>
          <w:sz w:val="22"/>
          <w:szCs w:val="22"/>
        </w:rPr>
        <w:t xml:space="preserve"> Kodeksu cywilnego, przy czym za rażącą zostanie uznana strata, o której mowa w art. 397 Kodeksu spółek handlowych.</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W przypadku wystąpienia okoliczności, o której mowa w ust. 2 pkt 1 termin umowny może ulec przedłużeniu o czas trwania tych okoliczności</w:t>
      </w:r>
      <w:r w:rsidR="007C2F17">
        <w:rPr>
          <w:rFonts w:asciiTheme="minorHAnsi" w:hAnsiTheme="minorHAnsi" w:cstheme="minorHAnsi"/>
          <w:sz w:val="22"/>
          <w:szCs w:val="22"/>
        </w:rPr>
        <w:t>.</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 xml:space="preserve">Niewykonanie części przedmiotu umowy w rezultacie zmiany umowy może prowadzić do zmniejszenia wynagrodzenia proporcjonalnie do rzeczywiście wykonanej części zdania . Rozliczenie nastąpi na podstawie protokołu zaawansowania zrealizowanych dostaw i wykonanych prac instalacyjnych, który zostanie zweryfikowany przez </w:t>
      </w:r>
      <w:r w:rsidR="00FF15CA">
        <w:rPr>
          <w:rFonts w:asciiTheme="minorHAnsi" w:hAnsiTheme="minorHAnsi" w:cstheme="minorHAnsi"/>
          <w:sz w:val="22"/>
          <w:szCs w:val="22"/>
        </w:rPr>
        <w:t>osobę upoważnioną przez Zamawiającego.</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Wszystkie postanowienia dotyczące zmiany umowy, stanowią katalog zmian, na które Zamawiający może wyrazić zgodę, nie stanowią jednocześnie zobowiązania Zamawiającego do wyrażenia takiej zgody.</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Zamawiający dopuszcza możliwość zmiany umowy w przypadkach innych, niż określone w ust. 2, jeżeli konieczność zmiany zawartej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3A7890" w:rsidRPr="008D4D9B" w:rsidRDefault="003A7890" w:rsidP="006362CC">
      <w:pPr>
        <w:widowControl/>
        <w:numPr>
          <w:ilvl w:val="0"/>
          <w:numId w:val="21"/>
        </w:numPr>
        <w:suppressAutoHyphens w:val="0"/>
        <w:spacing w:line="276" w:lineRule="auto"/>
        <w:ind w:left="284" w:hanging="284"/>
        <w:textAlignment w:val="auto"/>
        <w:rPr>
          <w:rFonts w:asciiTheme="minorHAnsi" w:hAnsiTheme="minorHAnsi" w:cstheme="minorHAnsi"/>
          <w:sz w:val="22"/>
          <w:szCs w:val="22"/>
        </w:rPr>
      </w:pPr>
      <w:r w:rsidRPr="008D4D9B">
        <w:rPr>
          <w:rFonts w:asciiTheme="minorHAnsi" w:hAnsiTheme="minorHAnsi" w:cstheme="minorHAnsi"/>
          <w:sz w:val="22"/>
          <w:szCs w:val="22"/>
        </w:rPr>
        <w:t>Za zmianę nieistotną uważa się zmianę rachunku bankowego Wykonawcy oraz zmianę danych kontaktowych, o których mowa w § 15 ust.1 i ust. 2 Zmiana ta nie wymaga zmiany umowy, dla swojego skutku wystarczy niezwłoczne pisemne zawiadomienie drugiej Strony.</w:t>
      </w:r>
    </w:p>
    <w:p w:rsidR="003A7890" w:rsidRPr="008D4D9B" w:rsidRDefault="003A7890" w:rsidP="003A7890">
      <w:pPr>
        <w:widowControl/>
        <w:suppressAutoHyphens w:val="0"/>
        <w:spacing w:line="276" w:lineRule="auto"/>
        <w:ind w:left="284"/>
        <w:jc w:val="center"/>
        <w:textAlignment w:val="auto"/>
        <w:rPr>
          <w:rFonts w:asciiTheme="minorHAnsi" w:hAnsiTheme="minorHAnsi" w:cstheme="minorHAnsi"/>
          <w:b/>
          <w:sz w:val="22"/>
          <w:szCs w:val="22"/>
        </w:rPr>
      </w:pPr>
    </w:p>
    <w:p w:rsidR="003A7890" w:rsidRPr="008D4D9B" w:rsidRDefault="003A7890" w:rsidP="003A7890">
      <w:pPr>
        <w:widowControl/>
        <w:suppressAutoHyphens w:val="0"/>
        <w:spacing w:line="276" w:lineRule="auto"/>
        <w:ind w:left="284"/>
        <w:jc w:val="center"/>
        <w:textAlignment w:val="auto"/>
        <w:rPr>
          <w:rFonts w:asciiTheme="minorHAnsi" w:hAnsiTheme="minorHAnsi" w:cstheme="minorHAnsi"/>
          <w:b/>
          <w:sz w:val="22"/>
          <w:szCs w:val="22"/>
        </w:rPr>
      </w:pPr>
      <w:r w:rsidRPr="008D4D9B">
        <w:rPr>
          <w:rFonts w:asciiTheme="minorHAnsi" w:hAnsiTheme="minorHAnsi" w:cstheme="minorHAnsi"/>
          <w:b/>
          <w:sz w:val="22"/>
          <w:szCs w:val="22"/>
        </w:rPr>
        <w:t>§ 18</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r w:rsidRPr="008D4D9B">
        <w:rPr>
          <w:rFonts w:asciiTheme="minorHAnsi" w:hAnsiTheme="minorHAnsi" w:cstheme="minorHAnsi"/>
          <w:b/>
          <w:bCs/>
          <w:color w:val="auto"/>
          <w:sz w:val="22"/>
          <w:szCs w:val="22"/>
        </w:rPr>
        <w:t>Postanowienia końcowe</w:t>
      </w:r>
    </w:p>
    <w:p w:rsidR="003A7890" w:rsidRPr="008D4D9B" w:rsidRDefault="003A7890" w:rsidP="006362CC">
      <w:pPr>
        <w:pStyle w:val="Default"/>
        <w:numPr>
          <w:ilvl w:val="0"/>
          <w:numId w:val="10"/>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W sprawach nieuregulowanych niniejszą umową zastosowanie mają przepisy Kodeksu cywilnego.</w:t>
      </w:r>
    </w:p>
    <w:p w:rsidR="003A7890" w:rsidRPr="008D4D9B" w:rsidRDefault="003A7890" w:rsidP="006362CC">
      <w:pPr>
        <w:pStyle w:val="Default"/>
        <w:numPr>
          <w:ilvl w:val="0"/>
          <w:numId w:val="10"/>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Strony będą dążyły do polubownego rozstrzygania wszelkich sporów powstałych w związku </w:t>
      </w:r>
      <w:r w:rsidRPr="008D4D9B">
        <w:rPr>
          <w:rFonts w:asciiTheme="minorHAnsi" w:hAnsiTheme="minorHAnsi" w:cstheme="minorHAnsi"/>
          <w:color w:val="auto"/>
          <w:sz w:val="22"/>
          <w:szCs w:val="22"/>
        </w:rPr>
        <w:br/>
        <w:t xml:space="preserve">z realizacją umowy, jednak w przypadku, gdy nie osiągną porozumienia, zaistniały spór będzie poddany rozstrzygnięciu przez sąd powszechny, właściwy miejscowo dla siedziby Zamawiającego. </w:t>
      </w:r>
    </w:p>
    <w:p w:rsidR="003A7890" w:rsidRPr="008D4D9B" w:rsidRDefault="003A7890" w:rsidP="006362CC">
      <w:pPr>
        <w:pStyle w:val="Default"/>
        <w:numPr>
          <w:ilvl w:val="0"/>
          <w:numId w:val="10"/>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Zmiana treści umowy wymaga formy pisemnej pod rygorem nieważności. </w:t>
      </w:r>
    </w:p>
    <w:p w:rsidR="003A7890" w:rsidRPr="008D4D9B" w:rsidRDefault="003A7890" w:rsidP="006362CC">
      <w:pPr>
        <w:pStyle w:val="Default"/>
        <w:numPr>
          <w:ilvl w:val="0"/>
          <w:numId w:val="10"/>
        </w:numPr>
        <w:spacing w:after="27"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Umowa wchodzi w życie z dniem jej podpisania przez </w:t>
      </w:r>
      <w:r w:rsidR="00FF15CA">
        <w:rPr>
          <w:rFonts w:asciiTheme="minorHAnsi" w:hAnsiTheme="minorHAnsi" w:cstheme="minorHAnsi"/>
          <w:color w:val="auto"/>
          <w:sz w:val="22"/>
          <w:szCs w:val="22"/>
        </w:rPr>
        <w:t>ostatnią ze stron</w:t>
      </w:r>
      <w:r w:rsidRPr="008D4D9B">
        <w:rPr>
          <w:rFonts w:asciiTheme="minorHAnsi" w:hAnsiTheme="minorHAnsi" w:cstheme="minorHAnsi"/>
          <w:color w:val="auto"/>
          <w:sz w:val="22"/>
          <w:szCs w:val="22"/>
        </w:rPr>
        <w:t>.</w:t>
      </w:r>
    </w:p>
    <w:p w:rsidR="003A7890" w:rsidRPr="008D4D9B" w:rsidRDefault="003A7890" w:rsidP="006362CC">
      <w:pPr>
        <w:pStyle w:val="Default"/>
        <w:numPr>
          <w:ilvl w:val="0"/>
          <w:numId w:val="10"/>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Adresy podane na wstępie są wiążące dla Stron. Doręczenia pod te adresy uważać się będzie </w:t>
      </w:r>
      <w:r w:rsidRPr="008D4D9B">
        <w:rPr>
          <w:rFonts w:asciiTheme="minorHAnsi" w:hAnsiTheme="minorHAnsi" w:cstheme="minorHAnsi"/>
          <w:color w:val="auto"/>
          <w:sz w:val="22"/>
          <w:szCs w:val="22"/>
        </w:rPr>
        <w:br/>
        <w:t xml:space="preserve">za skuteczne. Strony będą się wzajemnie informowały o ewentualnych zmianach danych adresowych niezbędnych na potrzeby korespondencji. W sytuacji nie poinformowania drugiej strony o zmianie adresu do doręczeń korespondencję wysłaną pod dotychczasowy adres uznaje się za doręczoną. </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 19</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Załączniki</w:t>
      </w:r>
    </w:p>
    <w:p w:rsidR="003A7890" w:rsidRPr="008D4D9B" w:rsidRDefault="003A7890" w:rsidP="003A7890">
      <w:pPr>
        <w:pStyle w:val="Default"/>
        <w:spacing w:line="276" w:lineRule="auto"/>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Integralną część niniejszej umowy stanowią załączniki: </w:t>
      </w:r>
    </w:p>
    <w:p w:rsidR="003A7890" w:rsidRPr="008D4D9B" w:rsidRDefault="003A7890" w:rsidP="003A7890">
      <w:pPr>
        <w:pStyle w:val="Default"/>
        <w:spacing w:line="276" w:lineRule="auto"/>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nr 1 - karta gwarancyjna, </w:t>
      </w:r>
    </w:p>
    <w:p w:rsidR="003A7890" w:rsidRPr="008D4D9B" w:rsidRDefault="003A7890" w:rsidP="003A7890">
      <w:pPr>
        <w:pStyle w:val="Default"/>
        <w:spacing w:line="276" w:lineRule="auto"/>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nr 2 - oświadczenie Wykonawcy o ochronie informacji, </w:t>
      </w:r>
    </w:p>
    <w:p w:rsidR="003A7890" w:rsidRPr="008D4D9B" w:rsidRDefault="003A7890" w:rsidP="003A7890">
      <w:pPr>
        <w:pStyle w:val="Default"/>
        <w:spacing w:line="276" w:lineRule="auto"/>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nr 3 - kopia polisy (innego dokumentu) ubezpieczenia, </w:t>
      </w:r>
    </w:p>
    <w:p w:rsidR="003A7890" w:rsidRPr="008D4D9B" w:rsidRDefault="003A7890" w:rsidP="003A7890">
      <w:pPr>
        <w:pStyle w:val="Default"/>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t>nr 4 - klauzula informacyjna dotycząca przetwarzania danych osobowych,</w:t>
      </w:r>
    </w:p>
    <w:p w:rsidR="003A7890" w:rsidRPr="008D4D9B" w:rsidRDefault="003A7890" w:rsidP="003A7890">
      <w:pPr>
        <w:pStyle w:val="Default"/>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t>nr 5 - protokół odbioru przedmiotu umowy (wzór),</w:t>
      </w:r>
    </w:p>
    <w:p w:rsidR="003A7890" w:rsidRPr="008D4D9B" w:rsidRDefault="003A7890" w:rsidP="003A7890">
      <w:pPr>
        <w:pStyle w:val="Default"/>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t>nr 6 - opis przedmiotu zamówienia,</w:t>
      </w:r>
    </w:p>
    <w:p w:rsidR="003A7890" w:rsidRPr="008D4D9B" w:rsidRDefault="003A7890" w:rsidP="003A7890">
      <w:pPr>
        <w:pStyle w:val="Default"/>
        <w:spacing w:line="276" w:lineRule="auto"/>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nr 7 - oferta Wykonawcy,</w:t>
      </w:r>
    </w:p>
    <w:p w:rsidR="003A7890" w:rsidRPr="008D4D9B" w:rsidRDefault="003A7890" w:rsidP="003A7890">
      <w:pPr>
        <w:pStyle w:val="Default"/>
        <w:spacing w:line="276" w:lineRule="auto"/>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Zamawiaj</w:t>
      </w:r>
      <w:r w:rsidRPr="008D4D9B">
        <w:rPr>
          <w:rFonts w:asciiTheme="minorHAnsi" w:hAnsiTheme="minorHAnsi" w:cstheme="minorHAnsi"/>
          <w:color w:val="auto"/>
          <w:sz w:val="22"/>
          <w:szCs w:val="22"/>
        </w:rPr>
        <w:t>ą</w:t>
      </w:r>
      <w:r w:rsidRPr="008D4D9B">
        <w:rPr>
          <w:rFonts w:asciiTheme="minorHAnsi" w:hAnsiTheme="minorHAnsi" w:cstheme="minorHAnsi"/>
          <w:b/>
          <w:bCs/>
          <w:color w:val="auto"/>
          <w:sz w:val="22"/>
          <w:szCs w:val="22"/>
        </w:rPr>
        <w:t>cy                                                                                                          Wykonawca</w:t>
      </w:r>
    </w:p>
    <w:p w:rsidR="00FF15CA" w:rsidRDefault="00FF15CA">
      <w:pPr>
        <w:widowControl/>
        <w:suppressAutoHyphens w:val="0"/>
        <w:spacing w:after="160" w:line="259" w:lineRule="auto"/>
        <w:jc w:val="left"/>
        <w:textAlignment w:val="auto"/>
        <w:rPr>
          <w:rFonts w:asciiTheme="minorHAnsi" w:eastAsiaTheme="minorHAnsi" w:hAnsiTheme="minorHAnsi" w:cstheme="minorHAnsi"/>
          <w:b/>
          <w:bCs/>
          <w:sz w:val="22"/>
          <w:szCs w:val="22"/>
          <w:lang w:eastAsia="en-US"/>
        </w:rPr>
      </w:pPr>
      <w:r>
        <w:rPr>
          <w:rFonts w:asciiTheme="minorHAnsi" w:hAnsiTheme="minorHAnsi" w:cstheme="minorHAnsi"/>
          <w:b/>
          <w:bCs/>
          <w:sz w:val="22"/>
          <w:szCs w:val="22"/>
        </w:rPr>
        <w:br w:type="page"/>
      </w:r>
    </w:p>
    <w:p w:rsidR="003A7890" w:rsidRPr="008D4D9B" w:rsidRDefault="003A7890" w:rsidP="003A7890">
      <w:pPr>
        <w:spacing w:line="276" w:lineRule="auto"/>
        <w:ind w:left="4956" w:firstLine="708"/>
        <w:jc w:val="center"/>
        <w:rPr>
          <w:rFonts w:asciiTheme="minorHAnsi" w:hAnsiTheme="minorHAnsi" w:cstheme="minorHAnsi"/>
          <w:i/>
          <w:sz w:val="22"/>
          <w:szCs w:val="22"/>
        </w:rPr>
      </w:pPr>
      <w:r w:rsidRPr="008D4D9B">
        <w:rPr>
          <w:rFonts w:asciiTheme="minorHAnsi" w:hAnsiTheme="minorHAnsi" w:cstheme="minorHAnsi"/>
          <w:i/>
          <w:sz w:val="22"/>
          <w:szCs w:val="22"/>
        </w:rPr>
        <w:lastRenderedPageBreak/>
        <w:t>Załącznik nr 1 do umowy</w:t>
      </w:r>
    </w:p>
    <w:p w:rsidR="003A7890" w:rsidRPr="008D4D9B" w:rsidRDefault="003A7890" w:rsidP="003A7890">
      <w:pPr>
        <w:pStyle w:val="Default"/>
        <w:spacing w:line="276" w:lineRule="auto"/>
        <w:jc w:val="center"/>
        <w:rPr>
          <w:rFonts w:asciiTheme="minorHAnsi" w:hAnsiTheme="minorHAnsi" w:cstheme="minorHAnsi"/>
          <w:b/>
          <w:bCs/>
          <w:color w:val="auto"/>
          <w:sz w:val="22"/>
          <w:szCs w:val="22"/>
        </w:rPr>
      </w:pP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b/>
          <w:bCs/>
          <w:color w:val="auto"/>
          <w:sz w:val="22"/>
          <w:szCs w:val="22"/>
        </w:rPr>
        <w:t>KARTA GWARANCYJNA</w:t>
      </w:r>
    </w:p>
    <w:p w:rsidR="003A7890" w:rsidRPr="008D4D9B" w:rsidRDefault="003A7890" w:rsidP="003A7890">
      <w:pPr>
        <w:pStyle w:val="Default"/>
        <w:spacing w:line="276" w:lineRule="auto"/>
        <w:jc w:val="center"/>
        <w:rPr>
          <w:rFonts w:asciiTheme="minorHAnsi" w:hAnsiTheme="minorHAnsi" w:cstheme="minorHAnsi"/>
          <w:color w:val="auto"/>
          <w:sz w:val="22"/>
          <w:szCs w:val="22"/>
        </w:rPr>
      </w:pPr>
      <w:r w:rsidRPr="008D4D9B">
        <w:rPr>
          <w:rFonts w:asciiTheme="minorHAnsi" w:hAnsiTheme="minorHAnsi" w:cstheme="minorHAnsi"/>
          <w:color w:val="auto"/>
          <w:sz w:val="22"/>
          <w:szCs w:val="22"/>
        </w:rPr>
        <w:t>określająca uprawnienia Zamawiającego z tytułu gwarancji jakości</w:t>
      </w:r>
    </w:p>
    <w:p w:rsidR="003A7890" w:rsidRPr="008D4D9B" w:rsidRDefault="003A7890" w:rsidP="006362CC">
      <w:pPr>
        <w:pStyle w:val="Default"/>
        <w:numPr>
          <w:ilvl w:val="0"/>
          <w:numId w:val="1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Wykonawca (Gwarant) </w:t>
      </w:r>
    </w:p>
    <w:p w:rsidR="003A7890" w:rsidRPr="008D4D9B" w:rsidRDefault="003A7890" w:rsidP="003A7890">
      <w:pPr>
        <w:pStyle w:val="Default"/>
        <w:spacing w:line="276" w:lineRule="auto"/>
        <w:ind w:left="284" w:hanging="284"/>
        <w:jc w:val="both"/>
        <w:rPr>
          <w:rFonts w:asciiTheme="minorHAnsi" w:hAnsiTheme="minorHAnsi" w:cstheme="minorHAnsi"/>
          <w:color w:val="auto"/>
          <w:sz w:val="22"/>
          <w:szCs w:val="22"/>
        </w:rPr>
      </w:pPr>
    </w:p>
    <w:p w:rsidR="003A7890" w:rsidRPr="008D4D9B" w:rsidRDefault="003A7890" w:rsidP="003A7890">
      <w:pPr>
        <w:pStyle w:val="Default"/>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 </w:t>
      </w:r>
    </w:p>
    <w:p w:rsidR="003A7890" w:rsidRPr="008D4D9B" w:rsidRDefault="003A7890" w:rsidP="006362CC">
      <w:pPr>
        <w:pStyle w:val="Default"/>
        <w:numPr>
          <w:ilvl w:val="0"/>
          <w:numId w:val="1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Zamawiający (Beneficjent gwarancji) </w:t>
      </w:r>
    </w:p>
    <w:p w:rsidR="003A7890" w:rsidRPr="008D4D9B" w:rsidRDefault="00A41D80" w:rsidP="003A7890">
      <w:pPr>
        <w:pStyle w:val="Default"/>
        <w:spacing w:line="276" w:lineRule="auto"/>
        <w:ind w:left="284"/>
        <w:jc w:val="both"/>
        <w:rPr>
          <w:rFonts w:asciiTheme="minorHAnsi" w:hAnsiTheme="minorHAnsi" w:cstheme="minorHAnsi"/>
          <w:color w:val="auto"/>
          <w:sz w:val="22"/>
          <w:szCs w:val="22"/>
        </w:rPr>
      </w:pPr>
      <w:r w:rsidRPr="00B227E7">
        <w:rPr>
          <w:rFonts w:asciiTheme="minorHAnsi" w:hAnsiTheme="minorHAnsi" w:cstheme="minorHAnsi"/>
          <w:bCs/>
          <w:color w:val="auto"/>
          <w:sz w:val="22"/>
          <w:szCs w:val="22"/>
        </w:rPr>
        <w:t xml:space="preserve">Skarb Państwa </w:t>
      </w:r>
      <w:r w:rsidRPr="00A41D80">
        <w:rPr>
          <w:rFonts w:asciiTheme="minorHAnsi" w:hAnsiTheme="minorHAnsi" w:cstheme="minorHAnsi"/>
          <w:bCs/>
          <w:color w:val="0070C0"/>
          <w:sz w:val="22"/>
          <w:szCs w:val="22"/>
        </w:rPr>
        <w:t xml:space="preserve">- </w:t>
      </w:r>
      <w:r w:rsidR="003A7890" w:rsidRPr="008D4D9B">
        <w:rPr>
          <w:rFonts w:asciiTheme="minorHAnsi" w:hAnsiTheme="minorHAnsi" w:cstheme="minorHAnsi"/>
          <w:bCs/>
          <w:color w:val="auto"/>
          <w:sz w:val="22"/>
          <w:szCs w:val="22"/>
        </w:rPr>
        <w:t xml:space="preserve">Izba Administracji Skarbowej w </w:t>
      </w:r>
      <w:r w:rsidR="00CF29D9" w:rsidRPr="008D4D9B">
        <w:rPr>
          <w:rFonts w:asciiTheme="minorHAnsi" w:hAnsiTheme="minorHAnsi" w:cstheme="minorHAnsi"/>
          <w:bCs/>
          <w:color w:val="auto"/>
          <w:sz w:val="22"/>
          <w:szCs w:val="22"/>
        </w:rPr>
        <w:t>Krakowie</w:t>
      </w:r>
      <w:r w:rsidR="003A7890" w:rsidRPr="008D4D9B">
        <w:rPr>
          <w:rFonts w:asciiTheme="minorHAnsi" w:hAnsiTheme="minorHAnsi" w:cstheme="minorHAnsi"/>
          <w:bCs/>
          <w:color w:val="auto"/>
          <w:sz w:val="22"/>
          <w:szCs w:val="22"/>
        </w:rPr>
        <w:t>,</w:t>
      </w:r>
      <w:r w:rsidR="003A7890" w:rsidRPr="008D4D9B">
        <w:rPr>
          <w:rFonts w:asciiTheme="minorHAnsi" w:hAnsiTheme="minorHAnsi" w:cstheme="minorHAnsi"/>
          <w:b/>
          <w:bCs/>
          <w:color w:val="auto"/>
          <w:sz w:val="22"/>
          <w:szCs w:val="22"/>
        </w:rPr>
        <w:t xml:space="preserve"> </w:t>
      </w:r>
      <w:r w:rsidR="003A7890" w:rsidRPr="008D4D9B">
        <w:rPr>
          <w:rFonts w:asciiTheme="minorHAnsi" w:hAnsiTheme="minorHAnsi" w:cstheme="minorHAnsi"/>
          <w:color w:val="auto"/>
          <w:spacing w:val="-4"/>
          <w:sz w:val="22"/>
          <w:szCs w:val="22"/>
        </w:rPr>
        <w:t xml:space="preserve">ul. </w:t>
      </w:r>
      <w:r w:rsidR="00CF29D9" w:rsidRPr="008D4D9B">
        <w:rPr>
          <w:rFonts w:asciiTheme="minorHAnsi" w:hAnsiTheme="minorHAnsi" w:cstheme="minorHAnsi"/>
          <w:color w:val="auto"/>
          <w:spacing w:val="-4"/>
          <w:sz w:val="22"/>
          <w:szCs w:val="22"/>
        </w:rPr>
        <w:t>Wiślna 7, 31-007 Kraków</w:t>
      </w:r>
      <w:r w:rsidR="003A7890" w:rsidRPr="008D4D9B">
        <w:rPr>
          <w:rFonts w:asciiTheme="minorHAnsi" w:hAnsiTheme="minorHAnsi" w:cstheme="minorHAnsi"/>
          <w:color w:val="auto"/>
          <w:sz w:val="22"/>
          <w:szCs w:val="22"/>
        </w:rPr>
        <w:t xml:space="preserve">. </w:t>
      </w:r>
    </w:p>
    <w:p w:rsidR="003A7890" w:rsidRPr="008D4D9B" w:rsidRDefault="003A7890" w:rsidP="006362CC">
      <w:pPr>
        <w:pStyle w:val="Default"/>
        <w:numPr>
          <w:ilvl w:val="0"/>
          <w:numId w:val="1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Przedmiot gwarancji </w:t>
      </w:r>
    </w:p>
    <w:p w:rsidR="003A7890" w:rsidRPr="008D4D9B" w:rsidRDefault="003A7890" w:rsidP="003A7890">
      <w:pPr>
        <w:pStyle w:val="Default"/>
        <w:spacing w:line="276" w:lineRule="auto"/>
        <w:ind w:left="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Przedmiotem gwarancji, jest </w:t>
      </w:r>
      <w:r w:rsidR="00CF29D9" w:rsidRPr="008D4D9B">
        <w:rPr>
          <w:rFonts w:asciiTheme="minorHAnsi" w:hAnsiTheme="minorHAnsi" w:cstheme="minorHAnsi"/>
          <w:color w:val="auto"/>
          <w:sz w:val="22"/>
          <w:szCs w:val="22"/>
        </w:rPr>
        <w:t>wykonanie</w:t>
      </w:r>
      <w:r w:rsidRPr="008D4D9B">
        <w:rPr>
          <w:rFonts w:asciiTheme="minorHAnsi" w:hAnsiTheme="minorHAnsi" w:cstheme="minorHAnsi"/>
          <w:color w:val="auto"/>
          <w:sz w:val="22"/>
          <w:szCs w:val="22"/>
        </w:rPr>
        <w:t xml:space="preserve"> sieci LAN dla Systemu Kontroli Operacyjnej, objęte umową nr …………z dnia …..……….. r. Gwarancją Wykonawcy objęte są wszystkie prace związane z dostawą i montażem, wykonane na podstawie umowy. Gwarancja udzielona przez Wykonawcę obejmuje całość przedmiotu umowy, w szczególności dotyczy użytych materiałów i wykonanych prac instalacyjnych. </w:t>
      </w:r>
    </w:p>
    <w:p w:rsidR="003A7890" w:rsidRPr="008D4D9B" w:rsidRDefault="003A7890" w:rsidP="006362CC">
      <w:pPr>
        <w:pStyle w:val="Default"/>
        <w:numPr>
          <w:ilvl w:val="0"/>
          <w:numId w:val="1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Data odbioru końcowego robót </w:t>
      </w:r>
    </w:p>
    <w:p w:rsidR="003A7890" w:rsidRPr="008D4D9B" w:rsidRDefault="003A7890" w:rsidP="003A7890">
      <w:pPr>
        <w:pStyle w:val="Default"/>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 </w:t>
      </w:r>
    </w:p>
    <w:p w:rsidR="003A7890" w:rsidRPr="008D4D9B" w:rsidRDefault="003A7890" w:rsidP="006362CC">
      <w:pPr>
        <w:pStyle w:val="Default"/>
        <w:numPr>
          <w:ilvl w:val="0"/>
          <w:numId w:val="11"/>
        </w:numPr>
        <w:spacing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Okres gwarancji </w:t>
      </w:r>
    </w:p>
    <w:p w:rsidR="00A41D80" w:rsidRDefault="003A7890" w:rsidP="003A7890">
      <w:pPr>
        <w:pStyle w:val="Default"/>
        <w:spacing w:line="276" w:lineRule="auto"/>
        <w:ind w:left="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Okres gwarancji wynosi</w:t>
      </w:r>
      <w:r w:rsidR="00A41D80">
        <w:rPr>
          <w:rFonts w:asciiTheme="minorHAnsi" w:hAnsiTheme="minorHAnsi" w:cstheme="minorHAnsi"/>
          <w:color w:val="auto"/>
          <w:sz w:val="22"/>
          <w:szCs w:val="22"/>
        </w:rPr>
        <w:t>:</w:t>
      </w:r>
    </w:p>
    <w:p w:rsidR="00A41D80" w:rsidRPr="00B227E7" w:rsidRDefault="00A41D80" w:rsidP="003A7890">
      <w:pPr>
        <w:pStyle w:val="Default"/>
        <w:spacing w:line="276" w:lineRule="auto"/>
        <w:ind w:left="284"/>
        <w:jc w:val="both"/>
        <w:rPr>
          <w:rFonts w:asciiTheme="minorHAnsi" w:hAnsiTheme="minorHAnsi" w:cstheme="minorHAnsi"/>
          <w:color w:val="auto"/>
          <w:sz w:val="22"/>
          <w:szCs w:val="22"/>
        </w:rPr>
      </w:pPr>
      <w:r w:rsidRPr="00B227E7">
        <w:rPr>
          <w:rFonts w:asciiTheme="minorHAnsi" w:hAnsiTheme="minorHAnsi" w:cstheme="minorHAnsi"/>
          <w:color w:val="auto"/>
          <w:sz w:val="22"/>
          <w:szCs w:val="22"/>
        </w:rPr>
        <w:t xml:space="preserve">- dla elementów pasywnych ……………………. </w:t>
      </w:r>
    </w:p>
    <w:p w:rsidR="00A41D80" w:rsidRPr="00B227E7" w:rsidRDefault="00A41D80" w:rsidP="003A7890">
      <w:pPr>
        <w:pStyle w:val="Default"/>
        <w:spacing w:line="276" w:lineRule="auto"/>
        <w:ind w:left="284"/>
        <w:jc w:val="both"/>
        <w:rPr>
          <w:rFonts w:asciiTheme="minorHAnsi" w:hAnsiTheme="minorHAnsi" w:cstheme="minorHAnsi"/>
          <w:color w:val="auto"/>
          <w:sz w:val="22"/>
          <w:szCs w:val="22"/>
        </w:rPr>
      </w:pPr>
      <w:r w:rsidRPr="00B227E7">
        <w:rPr>
          <w:rFonts w:asciiTheme="minorHAnsi" w:hAnsiTheme="minorHAnsi" w:cstheme="minorHAnsi"/>
          <w:color w:val="auto"/>
          <w:sz w:val="22"/>
          <w:szCs w:val="22"/>
        </w:rPr>
        <w:t>- dla elementów aktywnych …………………….</w:t>
      </w:r>
    </w:p>
    <w:p w:rsidR="003A7890" w:rsidRPr="008D4D9B" w:rsidRDefault="003A7890" w:rsidP="003A7890">
      <w:pPr>
        <w:pStyle w:val="Default"/>
        <w:spacing w:line="276" w:lineRule="auto"/>
        <w:ind w:left="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od daty odbioru końcowego przedmiotu umowy. </w:t>
      </w:r>
    </w:p>
    <w:p w:rsidR="003A7890" w:rsidRPr="008D4D9B" w:rsidRDefault="003A7890" w:rsidP="006362CC">
      <w:pPr>
        <w:pStyle w:val="Default"/>
        <w:numPr>
          <w:ilvl w:val="0"/>
          <w:numId w:val="11"/>
        </w:numPr>
        <w:spacing w:after="23" w:line="276" w:lineRule="auto"/>
        <w:ind w:left="284" w:hanging="284"/>
        <w:jc w:val="both"/>
        <w:rPr>
          <w:rFonts w:asciiTheme="minorHAnsi" w:hAnsiTheme="minorHAnsi" w:cstheme="minorHAnsi"/>
          <w:color w:val="auto"/>
          <w:sz w:val="22"/>
          <w:szCs w:val="22"/>
        </w:rPr>
      </w:pPr>
      <w:r w:rsidRPr="008D4D9B">
        <w:rPr>
          <w:rFonts w:asciiTheme="minorHAnsi" w:hAnsiTheme="minorHAnsi" w:cstheme="minorHAnsi"/>
          <w:b/>
          <w:bCs/>
          <w:color w:val="auto"/>
          <w:sz w:val="22"/>
          <w:szCs w:val="22"/>
        </w:rPr>
        <w:t xml:space="preserve">Ogólne warunki gwarancji </w:t>
      </w:r>
    </w:p>
    <w:p w:rsidR="003A7890" w:rsidRPr="008D4D9B" w:rsidRDefault="003A7890" w:rsidP="006362CC">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oświadcza, że roboty objęte niniejszą gwarancją zostały wykonane zgodnie </w:t>
      </w:r>
      <w:r w:rsidRPr="008D4D9B">
        <w:rPr>
          <w:rFonts w:asciiTheme="minorHAnsi" w:hAnsiTheme="minorHAnsi" w:cstheme="minorHAnsi"/>
          <w:color w:val="auto"/>
          <w:sz w:val="22"/>
          <w:szCs w:val="22"/>
        </w:rPr>
        <w:br/>
        <w:t xml:space="preserve">z umową, przepisami i zasadami wiedzy technicznej. </w:t>
      </w:r>
    </w:p>
    <w:p w:rsidR="003A7890" w:rsidRPr="008D4D9B" w:rsidRDefault="003A7890" w:rsidP="006362CC">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zobowiązuje się do nieodpłatnego usunięcia wad zgłoszonych w okresach trwania gwarancji. </w:t>
      </w:r>
    </w:p>
    <w:p w:rsidR="003A7890" w:rsidRPr="008D4D9B" w:rsidRDefault="003A7890" w:rsidP="006362CC">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Zamawiający zawiadamia Wykonawcę o wykryciu wady poprzez pisemne zawiadomienie wyznaczając termin oględzin i sporządzenia protokołu.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sz w:val="22"/>
          <w:szCs w:val="22"/>
        </w:rPr>
      </w:pPr>
      <w:r w:rsidRPr="008D4D9B">
        <w:rPr>
          <w:rFonts w:asciiTheme="minorHAnsi" w:hAnsiTheme="minorHAnsi" w:cstheme="minorHAnsi"/>
          <w:color w:val="auto"/>
          <w:sz w:val="22"/>
          <w:szCs w:val="22"/>
        </w:rPr>
        <w:t xml:space="preserve">Wykonawca </w:t>
      </w:r>
      <w:r w:rsidRPr="008D4D9B">
        <w:rPr>
          <w:rFonts w:asciiTheme="minorHAnsi" w:hAnsiTheme="minorHAnsi" w:cstheme="minorHAnsi"/>
          <w:sz w:val="22"/>
          <w:szCs w:val="22"/>
        </w:rPr>
        <w:t xml:space="preserve">zobowiązuje się do przystąpienia do usunięcia wad w ciągu 48 godzin </w:t>
      </w:r>
      <w:r w:rsidRPr="008D4D9B">
        <w:rPr>
          <w:rFonts w:asciiTheme="minorHAnsi" w:hAnsiTheme="minorHAnsi" w:cstheme="minorHAnsi"/>
          <w:sz w:val="22"/>
          <w:szCs w:val="22"/>
        </w:rPr>
        <w:br/>
        <w:t>od momentu ich zgłoszenia przez Zamawiającego, a w przypadku elementów zagrażających bezpieczeństwu obiektów i ludzi albo uniemożliwiających pracę pracowników – niezwłocznie.</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Przez przystąpienie do usuwania wad rozumie się przybycie na miejsce wystąpienia zgłoszonej wady przez upoważnionego pracownika lub reprezentanta Wykonawcy – specjalisty w zakresie zgłoszonej awarii, wywołanej wadą.</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Okresy gwarancji ulega wydłużeniu o okresy dokonywania napraw gwarancyjnych oraz okresy trwania przeszkód uniemożliwiających dokonanie naprawy.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Usunięcie wad winno nastąpić w najkrótszym możliwym ze względów technicznych terminie </w:t>
      </w:r>
      <w:r w:rsidRPr="008D4D9B">
        <w:rPr>
          <w:rFonts w:asciiTheme="minorHAnsi" w:hAnsiTheme="minorHAnsi" w:cstheme="minorHAnsi"/>
          <w:color w:val="auto"/>
          <w:sz w:val="22"/>
          <w:szCs w:val="22"/>
        </w:rPr>
        <w:br/>
        <w:t xml:space="preserve">w uzgodnieniu z Zamawiającym.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Stwierdzenie usunięcia wad nie może nastąpić później niż w ciągu 5 dni od daty zawiadomienia Zamawiającego przez Wykonawcę o dokonaniu naprawy.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Wykonawca nieodpłatnie usunie uszkodzenia obiektu powstałe w trakcie wykonywania naprawy gwarancyjnej.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Nie podlegają uprawnieniom z tytułu gwarancji wady powstałe na skutek: </w:t>
      </w:r>
    </w:p>
    <w:p w:rsidR="003A7890" w:rsidRPr="008D4D9B" w:rsidRDefault="003A7890" w:rsidP="003A7890">
      <w:pPr>
        <w:pStyle w:val="Default"/>
        <w:numPr>
          <w:ilvl w:val="2"/>
          <w:numId w:val="3"/>
        </w:numPr>
        <w:spacing w:line="276" w:lineRule="auto"/>
        <w:ind w:left="851" w:firstLine="0"/>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lastRenderedPageBreak/>
        <w:t xml:space="preserve">siły wyższej, </w:t>
      </w:r>
    </w:p>
    <w:p w:rsidR="003A7890" w:rsidRPr="008D4D9B" w:rsidRDefault="003A7890" w:rsidP="003A7890">
      <w:pPr>
        <w:pStyle w:val="Default"/>
        <w:numPr>
          <w:ilvl w:val="2"/>
          <w:numId w:val="3"/>
        </w:numPr>
        <w:spacing w:line="276" w:lineRule="auto"/>
        <w:ind w:left="851" w:firstLine="0"/>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normalnego zużycia związanego z eksploatacją pomieszczeń, </w:t>
      </w:r>
    </w:p>
    <w:p w:rsidR="003A7890" w:rsidRPr="008D4D9B" w:rsidRDefault="003A7890" w:rsidP="003A7890">
      <w:pPr>
        <w:pStyle w:val="Default"/>
        <w:numPr>
          <w:ilvl w:val="2"/>
          <w:numId w:val="3"/>
        </w:numPr>
        <w:spacing w:line="276" w:lineRule="auto"/>
        <w:ind w:left="851" w:firstLine="0"/>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szkód wynikłych z winy Zamawiającego. </w:t>
      </w:r>
    </w:p>
    <w:p w:rsidR="003A7890" w:rsidRPr="008D4D9B" w:rsidRDefault="003A7890" w:rsidP="004D4CB1">
      <w:pPr>
        <w:pStyle w:val="Default"/>
        <w:numPr>
          <w:ilvl w:val="1"/>
          <w:numId w:val="11"/>
        </w:numPr>
        <w:spacing w:after="23" w:line="276" w:lineRule="auto"/>
        <w:ind w:left="567" w:hanging="284"/>
        <w:jc w:val="both"/>
        <w:rPr>
          <w:rFonts w:asciiTheme="minorHAnsi" w:hAnsiTheme="minorHAnsi" w:cstheme="minorHAnsi"/>
          <w:color w:val="auto"/>
          <w:sz w:val="22"/>
          <w:szCs w:val="22"/>
        </w:rPr>
      </w:pPr>
      <w:r w:rsidRPr="008D4D9B">
        <w:rPr>
          <w:rFonts w:asciiTheme="minorHAnsi" w:hAnsiTheme="minorHAnsi" w:cstheme="minorHAnsi"/>
          <w:color w:val="auto"/>
          <w:sz w:val="22"/>
          <w:szCs w:val="22"/>
        </w:rPr>
        <w:t xml:space="preserve">W celu umożliwienia kwalifikacji zgłaszanych wad, przyczyn ich powstania i sposobu </w:t>
      </w:r>
      <w:r w:rsidRPr="008D4D9B">
        <w:rPr>
          <w:rFonts w:asciiTheme="minorHAnsi" w:hAnsiTheme="minorHAnsi" w:cstheme="minorHAnsi"/>
          <w:color w:val="auto"/>
          <w:sz w:val="22"/>
          <w:szCs w:val="22"/>
        </w:rPr>
        <w:br/>
        <w:t xml:space="preserve">ich usunięcia Zamawiający zobowiązuje się do przechowania otrzymanej w dniu odbioru dokumentacji technicznej i protokołu odbioru końcowego. </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both"/>
        <w:rPr>
          <w:rFonts w:asciiTheme="minorHAnsi" w:hAnsiTheme="minorHAnsi" w:cstheme="minorHAnsi"/>
          <w:b/>
          <w:color w:val="auto"/>
          <w:sz w:val="22"/>
          <w:szCs w:val="22"/>
        </w:rPr>
      </w:pPr>
      <w:r w:rsidRPr="008D4D9B">
        <w:rPr>
          <w:rFonts w:asciiTheme="minorHAnsi" w:hAnsiTheme="minorHAnsi" w:cstheme="minorHAnsi"/>
          <w:b/>
          <w:color w:val="auto"/>
          <w:sz w:val="22"/>
          <w:szCs w:val="22"/>
        </w:rPr>
        <w:t>Wykonawca (Gwarant)</w:t>
      </w:r>
    </w:p>
    <w:p w:rsidR="00FF15CA" w:rsidRDefault="00FF15CA">
      <w:pPr>
        <w:widowControl/>
        <w:suppressAutoHyphens w:val="0"/>
        <w:spacing w:after="160" w:line="259" w:lineRule="auto"/>
        <w:jc w:val="left"/>
        <w:textAlignment w:val="auto"/>
        <w:rPr>
          <w:rFonts w:asciiTheme="minorHAnsi" w:eastAsiaTheme="minorHAnsi" w:hAnsiTheme="minorHAnsi" w:cstheme="minorHAnsi"/>
          <w:sz w:val="22"/>
          <w:szCs w:val="22"/>
          <w:lang w:eastAsia="en-US"/>
        </w:rPr>
      </w:pPr>
      <w:r>
        <w:rPr>
          <w:rFonts w:asciiTheme="minorHAnsi" w:hAnsiTheme="minorHAnsi" w:cstheme="minorHAnsi"/>
          <w:sz w:val="22"/>
          <w:szCs w:val="22"/>
        </w:rPr>
        <w:br w:type="page"/>
      </w:r>
    </w:p>
    <w:p w:rsidR="003A7890" w:rsidRPr="008D4D9B" w:rsidRDefault="003A7890" w:rsidP="003A7890">
      <w:pPr>
        <w:spacing w:line="276" w:lineRule="auto"/>
        <w:jc w:val="right"/>
        <w:rPr>
          <w:rFonts w:asciiTheme="minorHAnsi" w:hAnsiTheme="minorHAnsi" w:cstheme="minorHAnsi"/>
          <w:i/>
          <w:sz w:val="22"/>
          <w:szCs w:val="22"/>
        </w:rPr>
      </w:pPr>
      <w:r w:rsidRPr="008D4D9B">
        <w:rPr>
          <w:rFonts w:asciiTheme="minorHAnsi" w:hAnsiTheme="minorHAnsi" w:cstheme="minorHAnsi"/>
          <w:i/>
          <w:sz w:val="22"/>
          <w:szCs w:val="22"/>
        </w:rPr>
        <w:lastRenderedPageBreak/>
        <w:t>Załącznik nr 2 do umowy</w:t>
      </w:r>
    </w:p>
    <w:p w:rsidR="003A7890" w:rsidRPr="008D4D9B" w:rsidRDefault="003A7890" w:rsidP="003A7890">
      <w:pPr>
        <w:spacing w:line="276" w:lineRule="auto"/>
        <w:jc w:val="center"/>
        <w:rPr>
          <w:rFonts w:asciiTheme="minorHAnsi" w:eastAsia="Times New Roman" w:hAnsiTheme="minorHAnsi" w:cstheme="minorHAnsi"/>
          <w:b/>
          <w:sz w:val="22"/>
          <w:szCs w:val="22"/>
        </w:rPr>
      </w:pPr>
      <w:r w:rsidRPr="008D4D9B">
        <w:rPr>
          <w:rFonts w:asciiTheme="minorHAnsi" w:eastAsia="Times New Roman" w:hAnsiTheme="minorHAnsi" w:cstheme="minorHAnsi"/>
          <w:b/>
          <w:sz w:val="22"/>
          <w:szCs w:val="22"/>
        </w:rPr>
        <w:t>Oświadczenie Wykonawcy</w:t>
      </w:r>
    </w:p>
    <w:p w:rsidR="003A7890" w:rsidRPr="008D4D9B" w:rsidRDefault="003A7890" w:rsidP="003A7890">
      <w:pPr>
        <w:spacing w:line="276" w:lineRule="auto"/>
        <w:jc w:val="center"/>
        <w:rPr>
          <w:rFonts w:asciiTheme="minorHAnsi" w:eastAsia="Times New Roman" w:hAnsiTheme="minorHAnsi" w:cstheme="minorHAnsi"/>
          <w:b/>
          <w:sz w:val="22"/>
          <w:szCs w:val="22"/>
        </w:rPr>
      </w:pPr>
      <w:r w:rsidRPr="008D4D9B">
        <w:rPr>
          <w:rFonts w:asciiTheme="minorHAnsi" w:eastAsia="Times New Roman" w:hAnsiTheme="minorHAnsi" w:cstheme="minorHAnsi"/>
          <w:b/>
          <w:sz w:val="22"/>
          <w:szCs w:val="22"/>
        </w:rPr>
        <w:t>o ochronie informacji</w:t>
      </w:r>
    </w:p>
    <w:p w:rsidR="003A7890" w:rsidRPr="008D4D9B" w:rsidRDefault="003A7890" w:rsidP="003A7890">
      <w:pPr>
        <w:spacing w:line="276" w:lineRule="auto"/>
        <w:rPr>
          <w:rFonts w:asciiTheme="minorHAnsi" w:hAnsiTheme="minorHAnsi" w:cstheme="minorHAnsi"/>
          <w:sz w:val="22"/>
          <w:szCs w:val="22"/>
        </w:rPr>
      </w:pPr>
      <w:r w:rsidRPr="008D4D9B">
        <w:rPr>
          <w:rFonts w:asciiTheme="minorHAnsi" w:hAnsiTheme="minorHAnsi" w:cstheme="minorHAnsi"/>
          <w:sz w:val="22"/>
          <w:szCs w:val="22"/>
        </w:rPr>
        <w:t xml:space="preserve">W związku z wykonywaniem przez Wykonawcę zobowiązań z tytułu umowy nr </w:t>
      </w:r>
      <w:r w:rsidR="004D4CB1">
        <w:rPr>
          <w:rFonts w:asciiTheme="minorHAnsi" w:hAnsiTheme="minorHAnsi" w:cstheme="minorHAnsi"/>
          <w:sz w:val="22"/>
          <w:szCs w:val="22"/>
        </w:rPr>
        <w:t>1201-ILL-5.023….</w:t>
      </w:r>
      <w:r w:rsidRPr="008D4D9B">
        <w:rPr>
          <w:rFonts w:asciiTheme="minorHAnsi" w:hAnsiTheme="minorHAnsi" w:cstheme="minorHAnsi"/>
          <w:sz w:val="22"/>
          <w:szCs w:val="22"/>
        </w:rPr>
        <w:t>…..…2022</w:t>
      </w:r>
      <w:r w:rsidR="004D4CB1">
        <w:rPr>
          <w:rFonts w:asciiTheme="minorHAnsi" w:hAnsiTheme="minorHAnsi" w:cstheme="minorHAnsi"/>
          <w:sz w:val="22"/>
          <w:szCs w:val="22"/>
        </w:rPr>
        <w:t xml:space="preserve"> (dalej jako „umowa”</w:t>
      </w:r>
      <w:r w:rsidR="00443CB9">
        <w:rPr>
          <w:rFonts w:asciiTheme="minorHAnsi" w:hAnsiTheme="minorHAnsi" w:cstheme="minorHAnsi"/>
          <w:sz w:val="22"/>
          <w:szCs w:val="22"/>
        </w:rPr>
        <w:t>)</w:t>
      </w:r>
      <w:r w:rsidRPr="008D4D9B">
        <w:rPr>
          <w:rFonts w:asciiTheme="minorHAnsi" w:hAnsiTheme="minorHAnsi" w:cstheme="minorHAnsi"/>
          <w:sz w:val="22"/>
          <w:szCs w:val="22"/>
        </w:rPr>
        <w:t xml:space="preserve">, </w:t>
      </w:r>
      <w:r w:rsidR="00A41D80" w:rsidRPr="00B227E7">
        <w:rPr>
          <w:rFonts w:asciiTheme="minorHAnsi" w:hAnsiTheme="minorHAnsi" w:cstheme="minorHAnsi"/>
          <w:sz w:val="22"/>
          <w:szCs w:val="22"/>
        </w:rPr>
        <w:t xml:space="preserve">Skarb Państwa </w:t>
      </w:r>
      <w:r w:rsidR="00A41D80" w:rsidRPr="00A41D80">
        <w:rPr>
          <w:rFonts w:asciiTheme="minorHAnsi" w:hAnsiTheme="minorHAnsi" w:cstheme="minorHAnsi"/>
          <w:color w:val="0070C0"/>
          <w:sz w:val="22"/>
          <w:szCs w:val="22"/>
        </w:rPr>
        <w:t xml:space="preserve">- </w:t>
      </w:r>
      <w:r w:rsidRPr="008D4D9B">
        <w:rPr>
          <w:rFonts w:asciiTheme="minorHAnsi" w:hAnsiTheme="minorHAnsi" w:cstheme="minorHAnsi"/>
          <w:sz w:val="22"/>
          <w:szCs w:val="22"/>
        </w:rPr>
        <w:t xml:space="preserve">Izba Administracji Skarbowej w </w:t>
      </w:r>
      <w:r w:rsidR="00CF29D9" w:rsidRPr="008D4D9B">
        <w:rPr>
          <w:rFonts w:asciiTheme="minorHAnsi" w:hAnsiTheme="minorHAnsi" w:cstheme="minorHAnsi"/>
          <w:sz w:val="22"/>
          <w:szCs w:val="22"/>
        </w:rPr>
        <w:t>Krakowie</w:t>
      </w:r>
      <w:r w:rsidR="00540095">
        <w:rPr>
          <w:rFonts w:asciiTheme="minorHAnsi" w:hAnsiTheme="minorHAnsi" w:cstheme="minorHAnsi"/>
          <w:sz w:val="22"/>
          <w:szCs w:val="22"/>
        </w:rPr>
        <w:t xml:space="preserve"> (dalej: Izba Administracji Skarbowej w Krakowie)</w:t>
      </w:r>
      <w:r w:rsidRPr="008D4D9B">
        <w:rPr>
          <w:rFonts w:asciiTheme="minorHAnsi" w:hAnsiTheme="minorHAnsi" w:cstheme="minorHAnsi"/>
          <w:sz w:val="22"/>
          <w:szCs w:val="22"/>
        </w:rPr>
        <w:t xml:space="preserve"> zobowiązuje Wykonawcę do:</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1) zachowania w ścisłej tajemnicy wszelkich informacji technicznych, technologicznych, prawnych </w:t>
      </w:r>
      <w:r w:rsidRPr="008D4D9B">
        <w:rPr>
          <w:rFonts w:asciiTheme="minorHAnsi" w:hAnsiTheme="minorHAnsi" w:cstheme="minorHAnsi"/>
          <w:sz w:val="22"/>
          <w:szCs w:val="22"/>
        </w:rPr>
        <w:br/>
        <w:t>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w:t>
      </w:r>
      <w:r w:rsidR="00443CB9">
        <w:rPr>
          <w:rFonts w:asciiTheme="minorHAnsi" w:hAnsiTheme="minorHAnsi" w:cstheme="minorHAnsi"/>
          <w:sz w:val="22"/>
          <w:szCs w:val="22"/>
        </w:rPr>
        <w:t>mowy, jak i  po jej rozwiązaniu;</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2) wykorzystania informacji jedynie w celach określonych ustaleniami umowy oraz wynikających </w:t>
      </w:r>
      <w:r w:rsidRPr="008D4D9B">
        <w:rPr>
          <w:rFonts w:asciiTheme="minorHAnsi" w:hAnsiTheme="minorHAnsi" w:cstheme="minorHAnsi"/>
          <w:sz w:val="22"/>
          <w:szCs w:val="22"/>
        </w:rPr>
        <w:br/>
        <w:t>z uregulowań prawnych obowiązujący</w:t>
      </w:r>
      <w:r w:rsidR="00443CB9">
        <w:rPr>
          <w:rFonts w:asciiTheme="minorHAnsi" w:hAnsiTheme="minorHAnsi" w:cstheme="minorHAnsi"/>
          <w:sz w:val="22"/>
          <w:szCs w:val="22"/>
        </w:rPr>
        <w:t>ch w Polsce i Unii Europejskiej;</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3) podjęcia wszelkich niezbędnych kroków dla zapewnienia, że żaden pracownik Wykonawcy, </w:t>
      </w:r>
      <w:r w:rsidRPr="008D4D9B">
        <w:rPr>
          <w:rFonts w:asciiTheme="minorHAnsi" w:hAnsiTheme="minorHAnsi" w:cstheme="minorHAnsi"/>
          <w:sz w:val="22"/>
          <w:szCs w:val="22"/>
        </w:rPr>
        <w:br/>
        <w:t xml:space="preserve">ani inna osoba z pomocą, której Wykonawca realizuje umowę, nie ujawni informacji chronionych, ani ich źródła, zarówno w całości, jak i w części, osobom lub firmom trzecim, bez uzyskania uprzednio wyraźnego upoważnienia na piśmie od Izby Administracji Skarbowej w </w:t>
      </w:r>
      <w:r w:rsidR="00CF29D9" w:rsidRPr="008D4D9B">
        <w:rPr>
          <w:rFonts w:asciiTheme="minorHAnsi" w:hAnsiTheme="minorHAnsi" w:cstheme="minorHAnsi"/>
          <w:sz w:val="22"/>
          <w:szCs w:val="22"/>
        </w:rPr>
        <w:t>Krakowie</w:t>
      </w:r>
      <w:r w:rsidR="00443CB9">
        <w:rPr>
          <w:rFonts w:asciiTheme="minorHAnsi" w:hAnsiTheme="minorHAnsi" w:cstheme="minorHAnsi"/>
          <w:sz w:val="22"/>
          <w:szCs w:val="22"/>
        </w:rPr>
        <w:t>;</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4) ujawnienia informacji jedynie tym osobom, którym będą one niezbędne do wykonywania powierzonych im czynności i tylko w zakresie, w jakim odbiorca informacji musi mieć </w:t>
      </w:r>
      <w:r w:rsidRPr="008D4D9B">
        <w:rPr>
          <w:rFonts w:asciiTheme="minorHAnsi" w:hAnsiTheme="minorHAnsi" w:cstheme="minorHAnsi"/>
          <w:sz w:val="22"/>
          <w:szCs w:val="22"/>
        </w:rPr>
        <w:br/>
        <w:t>do nich dostęp dla celów realizacji zadania wynikającego z tytułu umowy</w:t>
      </w:r>
      <w:r w:rsidR="00443CB9">
        <w:rPr>
          <w:rFonts w:asciiTheme="minorHAnsi" w:hAnsiTheme="minorHAnsi" w:cstheme="minorHAnsi"/>
          <w:sz w:val="22"/>
          <w:szCs w:val="22"/>
        </w:rPr>
        <w:t>;</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5) nie kopiowania, nie powielania, ani w jakikolwiek inny sposób nie rozpowszechniania jakiejkolwiek części określonych informacji, z wyjątkiem uzasadnionej potrzeby do celów związanych z realizacją umowy, po uprzednim uzyskaniu pisemnej zgody od Izby Administracji Skarbowej w </w:t>
      </w:r>
      <w:r w:rsidR="00CF29D9" w:rsidRPr="008D4D9B">
        <w:rPr>
          <w:rFonts w:asciiTheme="minorHAnsi" w:hAnsiTheme="minorHAnsi" w:cstheme="minorHAnsi"/>
          <w:sz w:val="22"/>
          <w:szCs w:val="22"/>
        </w:rPr>
        <w:t>Krakowie</w:t>
      </w:r>
      <w:r w:rsidRPr="008D4D9B">
        <w:rPr>
          <w:rFonts w:asciiTheme="minorHAnsi" w:hAnsiTheme="minorHAnsi" w:cstheme="minorHAnsi"/>
          <w:sz w:val="22"/>
          <w:szCs w:val="22"/>
        </w:rPr>
        <w:t>.</w:t>
      </w:r>
    </w:p>
    <w:p w:rsidR="00443CB9" w:rsidRDefault="00443CB9" w:rsidP="003A7890">
      <w:pPr>
        <w:spacing w:line="276" w:lineRule="auto"/>
        <w:rPr>
          <w:rFonts w:asciiTheme="minorHAnsi" w:hAnsiTheme="minorHAnsi" w:cstheme="minorHAnsi"/>
          <w:sz w:val="22"/>
          <w:szCs w:val="22"/>
        </w:rPr>
      </w:pPr>
    </w:p>
    <w:p w:rsidR="003A7890" w:rsidRPr="008D4D9B" w:rsidRDefault="003A7890" w:rsidP="003A7890">
      <w:pPr>
        <w:spacing w:line="276" w:lineRule="auto"/>
        <w:rPr>
          <w:rFonts w:asciiTheme="minorHAnsi" w:hAnsiTheme="minorHAnsi" w:cstheme="minorHAnsi"/>
          <w:sz w:val="22"/>
          <w:szCs w:val="22"/>
        </w:rPr>
      </w:pPr>
      <w:r w:rsidRPr="008D4D9B">
        <w:rPr>
          <w:rFonts w:asciiTheme="minorHAnsi" w:hAnsiTheme="minorHAnsi" w:cstheme="minorHAnsi"/>
          <w:sz w:val="22"/>
          <w:szCs w:val="22"/>
        </w:rPr>
        <w:t>Stwierdzam własnoręcznym podpisem, że znane są mi moje obowiązki w zakresie ochrony informacji, wynikające z niżej wymienionych przepisów:</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 xml:space="preserve">1) rozporządzenie Parlamentu Europejskiego i Rady (UE) 2016/679 z dnia 27 kwietnia </w:t>
      </w:r>
      <w:r w:rsidRPr="008D4D9B">
        <w:rPr>
          <w:rFonts w:asciiTheme="minorHAnsi" w:hAnsiTheme="minorHAnsi" w:cstheme="minorHAnsi"/>
          <w:sz w:val="22"/>
          <w:szCs w:val="22"/>
        </w:rPr>
        <w:br/>
        <w:t xml:space="preserve">2016 r. w sprawie ochrony osób fizycznych w związku z przetwarzaniem danych osobowych </w:t>
      </w:r>
      <w:r w:rsidRPr="008D4D9B">
        <w:rPr>
          <w:rFonts w:asciiTheme="minorHAnsi" w:hAnsiTheme="minorHAnsi" w:cstheme="minorHAnsi"/>
          <w:sz w:val="22"/>
          <w:szCs w:val="22"/>
        </w:rPr>
        <w:br/>
        <w:t>i w sprawie swobodnego przepływu takich danych oraz uchylenia dyrektywy 95/46/WE (ogólne ro</w:t>
      </w:r>
      <w:r w:rsidR="00443CB9">
        <w:rPr>
          <w:rFonts w:asciiTheme="minorHAnsi" w:hAnsiTheme="minorHAnsi" w:cstheme="minorHAnsi"/>
          <w:sz w:val="22"/>
          <w:szCs w:val="22"/>
        </w:rPr>
        <w:t>zporządzenie o ochronie danych);</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2) ustawa z dnia 10 maja 2018 r. o ochronie danych osobowych,</w:t>
      </w:r>
      <w:r w:rsidR="00443CB9">
        <w:rPr>
          <w:rFonts w:asciiTheme="minorHAnsi" w:hAnsiTheme="minorHAnsi" w:cstheme="minorHAnsi"/>
          <w:sz w:val="22"/>
          <w:szCs w:val="22"/>
        </w:rPr>
        <w:t xml:space="preserve"> (t.j. Dz. U. z 2019r., poz. 1781);</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3) ustawa z dnia 5 sierpnia 2010 r. o ochronie informacji niejawnych</w:t>
      </w:r>
      <w:r w:rsidR="00443CB9">
        <w:rPr>
          <w:rFonts w:asciiTheme="minorHAnsi" w:hAnsiTheme="minorHAnsi" w:cstheme="minorHAnsi"/>
          <w:sz w:val="22"/>
          <w:szCs w:val="22"/>
        </w:rPr>
        <w:t xml:space="preserve"> (t.j. Dz. U. z 2019r., poz. 742 ze zm.);</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4) ustawa z dnia 29 sierpnia 1997 r. Ordynacja podatkowa</w:t>
      </w:r>
      <w:r w:rsidR="00443CB9">
        <w:rPr>
          <w:rFonts w:asciiTheme="minorHAnsi" w:hAnsiTheme="minorHAnsi" w:cstheme="minorHAnsi"/>
          <w:sz w:val="22"/>
          <w:szCs w:val="22"/>
        </w:rPr>
        <w:t xml:space="preserve"> (t.j. Dz. U. z 2021r., poz. 1540 ze zm.)</w:t>
      </w:r>
      <w:r w:rsidRPr="008D4D9B">
        <w:rPr>
          <w:rFonts w:asciiTheme="minorHAnsi" w:hAnsiTheme="minorHAnsi" w:cstheme="minorHAnsi"/>
          <w:sz w:val="22"/>
          <w:szCs w:val="22"/>
        </w:rPr>
        <w:t>,</w:t>
      </w:r>
    </w:p>
    <w:p w:rsidR="003A7890" w:rsidRPr="008D4D9B" w:rsidRDefault="003A7890" w:rsidP="003A7890">
      <w:pPr>
        <w:spacing w:line="276" w:lineRule="auto"/>
        <w:ind w:left="284" w:hanging="284"/>
        <w:rPr>
          <w:rFonts w:asciiTheme="minorHAnsi" w:hAnsiTheme="minorHAnsi" w:cstheme="minorHAnsi"/>
          <w:sz w:val="22"/>
          <w:szCs w:val="22"/>
        </w:rPr>
      </w:pPr>
      <w:r w:rsidRPr="008D4D9B">
        <w:rPr>
          <w:rFonts w:asciiTheme="minorHAnsi" w:hAnsiTheme="minorHAnsi" w:cstheme="minorHAnsi"/>
          <w:sz w:val="22"/>
          <w:szCs w:val="22"/>
        </w:rPr>
        <w:t>5) ustawa z dnia 19 marca 2004 r. Prawo celne</w:t>
      </w:r>
      <w:r w:rsidR="00443CB9">
        <w:rPr>
          <w:rFonts w:asciiTheme="minorHAnsi" w:hAnsiTheme="minorHAnsi" w:cstheme="minorHAnsi"/>
          <w:sz w:val="22"/>
          <w:szCs w:val="22"/>
        </w:rPr>
        <w:t xml:space="preserve"> (t.j. Dz. U. z 2022r., poz. 2073)</w:t>
      </w:r>
      <w:r w:rsidRPr="008D4D9B">
        <w:rPr>
          <w:rFonts w:asciiTheme="minorHAnsi" w:hAnsiTheme="minorHAnsi" w:cstheme="minorHAnsi"/>
          <w:sz w:val="22"/>
          <w:szCs w:val="22"/>
        </w:rPr>
        <w:t>.</w:t>
      </w:r>
    </w:p>
    <w:p w:rsidR="00443CB9" w:rsidRDefault="00443CB9" w:rsidP="003A7890">
      <w:pPr>
        <w:spacing w:line="276" w:lineRule="auto"/>
        <w:rPr>
          <w:rFonts w:asciiTheme="minorHAnsi" w:hAnsiTheme="minorHAnsi" w:cstheme="minorHAnsi"/>
          <w:sz w:val="22"/>
          <w:szCs w:val="22"/>
        </w:rPr>
      </w:pPr>
    </w:p>
    <w:p w:rsidR="003A7890" w:rsidRPr="008D4D9B" w:rsidRDefault="003A7890" w:rsidP="00443CB9">
      <w:pPr>
        <w:spacing w:line="276" w:lineRule="auto"/>
        <w:rPr>
          <w:rFonts w:asciiTheme="minorHAnsi" w:hAnsiTheme="minorHAnsi" w:cstheme="minorHAnsi"/>
          <w:sz w:val="22"/>
          <w:szCs w:val="22"/>
        </w:rPr>
      </w:pPr>
      <w:r w:rsidRPr="008D4D9B">
        <w:rPr>
          <w:rFonts w:asciiTheme="minorHAnsi" w:hAnsiTheme="minorHAnsi" w:cstheme="minorHAnsi"/>
          <w:sz w:val="22"/>
          <w:szCs w:val="22"/>
        </w:rPr>
        <w:t xml:space="preserve">Oświadczam też, że jestem świadomy/-a odpowiedzialności karnej za ujawnienie, przekazanie, wykorzystanie, zbycie lub oferowanie do zbycia informacji chronionych, zdobytych w trakcie wykonywania umowy. 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3A7890" w:rsidRPr="008D4D9B" w:rsidRDefault="003A7890" w:rsidP="003A7890">
      <w:pPr>
        <w:spacing w:line="276" w:lineRule="auto"/>
        <w:rPr>
          <w:rFonts w:asciiTheme="minorHAnsi" w:eastAsia="Times New Roman" w:hAnsiTheme="minorHAnsi" w:cstheme="minorHAnsi"/>
          <w:sz w:val="22"/>
          <w:szCs w:val="22"/>
        </w:rPr>
      </w:pPr>
      <w:r w:rsidRPr="008D4D9B">
        <w:rPr>
          <w:rFonts w:asciiTheme="minorHAnsi" w:eastAsia="Times New Roman" w:hAnsiTheme="minorHAnsi" w:cstheme="minorHAnsi"/>
          <w:sz w:val="22"/>
          <w:szCs w:val="22"/>
        </w:rPr>
        <w:t xml:space="preserve">………, dnia …….... 2022 r.                                                </w:t>
      </w:r>
      <w:r w:rsidR="00443CB9">
        <w:rPr>
          <w:rFonts w:asciiTheme="minorHAnsi" w:eastAsia="Times New Roman" w:hAnsiTheme="minorHAnsi" w:cstheme="minorHAnsi"/>
          <w:sz w:val="22"/>
          <w:szCs w:val="22"/>
        </w:rPr>
        <w:t xml:space="preserve">           </w:t>
      </w:r>
      <w:r w:rsidRPr="008D4D9B">
        <w:rPr>
          <w:rFonts w:asciiTheme="minorHAnsi" w:eastAsia="Times New Roman" w:hAnsiTheme="minorHAnsi" w:cstheme="minorHAnsi"/>
          <w:sz w:val="22"/>
          <w:szCs w:val="22"/>
        </w:rPr>
        <w:t xml:space="preserve">  …..……….…………………………                       </w:t>
      </w:r>
    </w:p>
    <w:p w:rsidR="003A7890" w:rsidRPr="008D4D9B" w:rsidRDefault="003A7890" w:rsidP="003A7890">
      <w:pPr>
        <w:spacing w:line="276" w:lineRule="auto"/>
        <w:rPr>
          <w:rFonts w:asciiTheme="minorHAnsi" w:eastAsia="Times New Roman" w:hAnsiTheme="minorHAnsi" w:cstheme="minorHAnsi"/>
          <w:sz w:val="16"/>
          <w:szCs w:val="16"/>
        </w:rPr>
      </w:pPr>
      <w:r w:rsidRPr="008D4D9B">
        <w:rPr>
          <w:rFonts w:asciiTheme="minorHAnsi" w:eastAsia="Times New Roman" w:hAnsiTheme="minorHAnsi" w:cstheme="minorHAnsi"/>
          <w:sz w:val="16"/>
          <w:szCs w:val="16"/>
        </w:rPr>
        <w:t xml:space="preserve">                                                                                                                                      (czytelny podpis/pieczątka Osoby uprawnionej </w:t>
      </w:r>
    </w:p>
    <w:p w:rsidR="003A7890" w:rsidRPr="008D4D9B" w:rsidRDefault="003A7890" w:rsidP="003A7890">
      <w:pPr>
        <w:spacing w:line="276" w:lineRule="auto"/>
        <w:rPr>
          <w:rFonts w:asciiTheme="minorHAnsi" w:eastAsia="Times New Roman" w:hAnsiTheme="minorHAnsi" w:cstheme="minorHAnsi"/>
          <w:sz w:val="16"/>
          <w:szCs w:val="16"/>
        </w:rPr>
      </w:pPr>
      <w:r w:rsidRPr="008D4D9B">
        <w:rPr>
          <w:rFonts w:asciiTheme="minorHAnsi" w:eastAsia="Times New Roman" w:hAnsiTheme="minorHAnsi" w:cstheme="minorHAnsi"/>
          <w:sz w:val="16"/>
          <w:szCs w:val="16"/>
        </w:rPr>
        <w:t xml:space="preserve">                                                                                                                                                   do reprezentowania Wykonawcy)</w:t>
      </w:r>
    </w:p>
    <w:p w:rsidR="00FF15CA" w:rsidRDefault="00FF15CA">
      <w:pPr>
        <w:widowControl/>
        <w:suppressAutoHyphens w:val="0"/>
        <w:spacing w:after="160" w:line="259" w:lineRule="auto"/>
        <w:jc w:val="left"/>
        <w:textAlignment w:val="auto"/>
        <w:rPr>
          <w:rFonts w:asciiTheme="minorHAnsi" w:eastAsia="Times New Roman" w:hAnsiTheme="minorHAnsi" w:cstheme="minorHAnsi"/>
          <w:i/>
          <w:sz w:val="22"/>
          <w:szCs w:val="22"/>
        </w:rPr>
      </w:pPr>
      <w:r>
        <w:rPr>
          <w:rFonts w:asciiTheme="minorHAnsi" w:eastAsia="Times New Roman" w:hAnsiTheme="minorHAnsi" w:cstheme="minorHAnsi"/>
          <w:i/>
          <w:sz w:val="22"/>
          <w:szCs w:val="22"/>
        </w:rPr>
        <w:br w:type="page"/>
      </w:r>
    </w:p>
    <w:p w:rsidR="003A7890" w:rsidRPr="008D4D9B" w:rsidRDefault="003A7890" w:rsidP="003A7890">
      <w:pPr>
        <w:spacing w:after="120" w:line="276" w:lineRule="auto"/>
        <w:ind w:left="426"/>
        <w:jc w:val="right"/>
        <w:rPr>
          <w:rFonts w:asciiTheme="minorHAnsi" w:eastAsia="Times New Roman" w:hAnsiTheme="minorHAnsi" w:cstheme="minorHAnsi"/>
          <w:i/>
          <w:sz w:val="22"/>
          <w:szCs w:val="22"/>
        </w:rPr>
      </w:pPr>
      <w:r w:rsidRPr="008D4D9B">
        <w:rPr>
          <w:rFonts w:asciiTheme="minorHAnsi" w:eastAsia="Times New Roman" w:hAnsiTheme="minorHAnsi" w:cstheme="minorHAnsi"/>
          <w:i/>
          <w:sz w:val="22"/>
          <w:szCs w:val="22"/>
        </w:rPr>
        <w:lastRenderedPageBreak/>
        <w:t>Załącznik nr 4 do umowy</w:t>
      </w:r>
    </w:p>
    <w:p w:rsidR="003A7890" w:rsidRPr="008D4D9B" w:rsidRDefault="003A7890" w:rsidP="003A7890">
      <w:pPr>
        <w:spacing w:line="276" w:lineRule="auto"/>
        <w:contextualSpacing/>
        <w:rPr>
          <w:rFonts w:asciiTheme="minorHAnsi" w:hAnsiTheme="minorHAnsi" w:cstheme="minorHAnsi"/>
          <w:b/>
          <w:sz w:val="22"/>
          <w:szCs w:val="22"/>
        </w:rPr>
      </w:pPr>
    </w:p>
    <w:p w:rsidR="003A7890" w:rsidRPr="008D4D9B" w:rsidRDefault="003A7890" w:rsidP="003A7890">
      <w:pPr>
        <w:spacing w:line="276" w:lineRule="auto"/>
        <w:contextualSpacing/>
        <w:jc w:val="center"/>
        <w:rPr>
          <w:rFonts w:asciiTheme="minorHAnsi" w:hAnsiTheme="minorHAnsi" w:cstheme="minorHAnsi"/>
          <w:b/>
          <w:sz w:val="22"/>
          <w:szCs w:val="22"/>
        </w:rPr>
      </w:pPr>
      <w:r w:rsidRPr="008D4D9B">
        <w:rPr>
          <w:rFonts w:asciiTheme="minorHAnsi" w:hAnsiTheme="minorHAnsi" w:cstheme="minorHAnsi"/>
          <w:b/>
          <w:sz w:val="22"/>
          <w:szCs w:val="22"/>
        </w:rPr>
        <w:t>Klauzula informacyjna</w:t>
      </w:r>
    </w:p>
    <w:p w:rsidR="003A7890" w:rsidRPr="008D4D9B" w:rsidRDefault="003A7890" w:rsidP="003A7890">
      <w:pPr>
        <w:spacing w:line="276" w:lineRule="auto"/>
        <w:contextualSpacing/>
        <w:jc w:val="center"/>
        <w:rPr>
          <w:rFonts w:asciiTheme="minorHAnsi" w:hAnsiTheme="minorHAnsi" w:cstheme="minorHAnsi"/>
          <w:b/>
          <w:sz w:val="22"/>
          <w:szCs w:val="22"/>
        </w:rPr>
      </w:pPr>
      <w:r w:rsidRPr="008D4D9B">
        <w:rPr>
          <w:rFonts w:asciiTheme="minorHAnsi" w:hAnsiTheme="minorHAnsi" w:cstheme="minorHAnsi"/>
          <w:b/>
          <w:sz w:val="22"/>
          <w:szCs w:val="22"/>
        </w:rPr>
        <w:t>dotycząca przetwarzania danych osobowych</w:t>
      </w:r>
    </w:p>
    <w:p w:rsidR="003A7890" w:rsidRPr="008D4D9B" w:rsidRDefault="003A7890" w:rsidP="003A7890">
      <w:pPr>
        <w:spacing w:line="276" w:lineRule="auto"/>
        <w:contextualSpacing/>
        <w:rPr>
          <w:rFonts w:asciiTheme="minorHAnsi" w:hAnsiTheme="minorHAnsi" w:cstheme="minorHAnsi"/>
          <w:sz w:val="22"/>
          <w:szCs w:val="22"/>
        </w:rPr>
      </w:pPr>
    </w:p>
    <w:p w:rsidR="003A7890" w:rsidRPr="008D4D9B" w:rsidRDefault="003A7890" w:rsidP="003A7890">
      <w:pPr>
        <w:spacing w:after="120" w:line="276" w:lineRule="auto"/>
        <w:contextualSpacing/>
        <w:rPr>
          <w:rFonts w:asciiTheme="minorHAnsi" w:hAnsiTheme="minorHAnsi" w:cstheme="minorHAnsi"/>
          <w:sz w:val="22"/>
          <w:szCs w:val="22"/>
        </w:rPr>
      </w:pPr>
      <w:r w:rsidRPr="008D4D9B">
        <w:rPr>
          <w:rFonts w:asciiTheme="minorHAnsi" w:hAnsiTheme="minorHAnsi" w:cstheme="minorHAnsi"/>
          <w:sz w:val="22"/>
          <w:szCs w:val="22"/>
        </w:rPr>
        <w:t xml:space="preserve">Zgodnie z art. 13 ogólnego rozporządzenia o ochronie danych z dnia 27 kwietnia 2016 r. </w:t>
      </w:r>
      <w:r w:rsidRPr="008D4D9B">
        <w:rPr>
          <w:rFonts w:asciiTheme="minorHAnsi" w:hAnsiTheme="minorHAnsi" w:cstheme="minorHAnsi"/>
          <w:sz w:val="22"/>
          <w:szCs w:val="22"/>
        </w:rPr>
        <w:br/>
        <w:t>(Dz. Urz. UE. L. 2016.119.1 z 04.05.2016 r.), dalej RODO informuję, iż:</w:t>
      </w:r>
    </w:p>
    <w:p w:rsidR="003A7890" w:rsidRPr="008D4D9B" w:rsidRDefault="003A7890" w:rsidP="003A7890">
      <w:pPr>
        <w:spacing w:after="120" w:line="276" w:lineRule="auto"/>
        <w:contextualSpacing/>
        <w:rPr>
          <w:rFonts w:asciiTheme="minorHAnsi" w:hAnsiTheme="minorHAnsi" w:cstheme="minorHAnsi"/>
          <w:sz w:val="22"/>
          <w:szCs w:val="22"/>
        </w:rPr>
      </w:pP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 xml:space="preserve">Administratorem Pani/Pana danych osobowych jest Dyrektor Izby Administracji Skarbowej </w:t>
      </w:r>
      <w:r w:rsidRPr="008D4D9B">
        <w:rPr>
          <w:rFonts w:asciiTheme="minorHAnsi" w:hAnsiTheme="minorHAnsi" w:cstheme="minorHAnsi"/>
          <w:sz w:val="22"/>
          <w:szCs w:val="22"/>
        </w:rPr>
        <w:br/>
        <w:t xml:space="preserve">w </w:t>
      </w:r>
      <w:r w:rsidR="0021496A" w:rsidRPr="008D4D9B">
        <w:rPr>
          <w:rFonts w:asciiTheme="minorHAnsi" w:hAnsiTheme="minorHAnsi" w:cstheme="minorHAnsi"/>
          <w:sz w:val="22"/>
          <w:szCs w:val="22"/>
        </w:rPr>
        <w:t>Krakowie</w:t>
      </w:r>
      <w:r w:rsidRPr="008D4D9B">
        <w:rPr>
          <w:rFonts w:asciiTheme="minorHAnsi" w:hAnsiTheme="minorHAnsi" w:cstheme="minorHAnsi"/>
          <w:sz w:val="22"/>
          <w:szCs w:val="22"/>
        </w:rPr>
        <w:t xml:space="preserve">, </w:t>
      </w:r>
      <w:r w:rsidRPr="008D4D9B">
        <w:rPr>
          <w:rFonts w:asciiTheme="minorHAnsi" w:hAnsiTheme="minorHAnsi" w:cstheme="minorHAnsi"/>
          <w:sz w:val="22"/>
          <w:szCs w:val="22"/>
          <w:shd w:val="clear" w:color="auto" w:fill="FFFFFF"/>
        </w:rPr>
        <w:t xml:space="preserve">ul. </w:t>
      </w:r>
      <w:r w:rsidR="0021496A" w:rsidRPr="008D4D9B">
        <w:rPr>
          <w:rFonts w:asciiTheme="minorHAnsi" w:hAnsiTheme="minorHAnsi" w:cstheme="minorHAnsi"/>
          <w:sz w:val="22"/>
          <w:szCs w:val="22"/>
          <w:shd w:val="clear" w:color="auto" w:fill="FFFFFF"/>
        </w:rPr>
        <w:t>Wiślna</w:t>
      </w:r>
      <w:r w:rsidRPr="008D4D9B">
        <w:rPr>
          <w:rFonts w:asciiTheme="minorHAnsi" w:hAnsiTheme="minorHAnsi" w:cstheme="minorHAnsi"/>
          <w:sz w:val="22"/>
          <w:szCs w:val="22"/>
          <w:shd w:val="clear" w:color="auto" w:fill="FFFFFF"/>
        </w:rPr>
        <w:t xml:space="preserve"> 7, </w:t>
      </w:r>
      <w:r w:rsidR="0021496A" w:rsidRPr="008D4D9B">
        <w:rPr>
          <w:rFonts w:asciiTheme="minorHAnsi" w:hAnsiTheme="minorHAnsi" w:cstheme="minorHAnsi"/>
          <w:sz w:val="22"/>
          <w:szCs w:val="22"/>
          <w:shd w:val="clear" w:color="auto" w:fill="FFFFFF"/>
        </w:rPr>
        <w:t>31</w:t>
      </w:r>
      <w:r w:rsidRPr="008D4D9B">
        <w:rPr>
          <w:rFonts w:asciiTheme="minorHAnsi" w:hAnsiTheme="minorHAnsi" w:cstheme="minorHAnsi"/>
          <w:sz w:val="22"/>
          <w:szCs w:val="22"/>
          <w:shd w:val="clear" w:color="auto" w:fill="FFFFFF"/>
        </w:rPr>
        <w:t>-</w:t>
      </w:r>
      <w:r w:rsidR="0021496A" w:rsidRPr="008D4D9B">
        <w:rPr>
          <w:rFonts w:asciiTheme="minorHAnsi" w:hAnsiTheme="minorHAnsi" w:cstheme="minorHAnsi"/>
          <w:sz w:val="22"/>
          <w:szCs w:val="22"/>
          <w:shd w:val="clear" w:color="auto" w:fill="FFFFFF"/>
        </w:rPr>
        <w:t>007</w:t>
      </w:r>
      <w:r w:rsidRPr="008D4D9B">
        <w:rPr>
          <w:rFonts w:asciiTheme="minorHAnsi" w:hAnsiTheme="minorHAnsi" w:cstheme="minorHAnsi"/>
          <w:sz w:val="22"/>
          <w:szCs w:val="22"/>
          <w:shd w:val="clear" w:color="auto" w:fill="FFFFFF"/>
        </w:rPr>
        <w:t xml:space="preserve"> </w:t>
      </w:r>
      <w:r w:rsidR="0021496A" w:rsidRPr="008D4D9B">
        <w:rPr>
          <w:rFonts w:asciiTheme="minorHAnsi" w:hAnsiTheme="minorHAnsi" w:cstheme="minorHAnsi"/>
          <w:sz w:val="22"/>
          <w:szCs w:val="22"/>
          <w:shd w:val="clear" w:color="auto" w:fill="FFFFFF"/>
        </w:rPr>
        <w:t>Kraków</w:t>
      </w:r>
      <w:r w:rsidRPr="008D4D9B">
        <w:rPr>
          <w:rFonts w:asciiTheme="minorHAnsi" w:hAnsiTheme="minorHAnsi" w:cstheme="minorHAnsi"/>
          <w:sz w:val="22"/>
          <w:szCs w:val="22"/>
          <w:shd w:val="clear" w:color="auto" w:fill="FFFFFF"/>
        </w:rPr>
        <w:t xml:space="preserve"> tel. (</w:t>
      </w:r>
      <w:r w:rsidR="0021496A" w:rsidRPr="008D4D9B">
        <w:rPr>
          <w:rFonts w:asciiTheme="minorHAnsi" w:hAnsiTheme="minorHAnsi" w:cstheme="minorHAnsi"/>
          <w:sz w:val="22"/>
          <w:szCs w:val="22"/>
          <w:shd w:val="clear" w:color="auto" w:fill="FFFFFF"/>
        </w:rPr>
        <w:t>12</w:t>
      </w:r>
      <w:r w:rsidRPr="008D4D9B">
        <w:rPr>
          <w:rFonts w:asciiTheme="minorHAnsi" w:hAnsiTheme="minorHAnsi" w:cstheme="minorHAnsi"/>
          <w:sz w:val="22"/>
          <w:szCs w:val="22"/>
          <w:shd w:val="clear" w:color="auto" w:fill="FFFFFF"/>
        </w:rPr>
        <w:t xml:space="preserve">) </w:t>
      </w:r>
      <w:r w:rsidR="0021496A" w:rsidRPr="008D4D9B">
        <w:rPr>
          <w:rFonts w:asciiTheme="minorHAnsi" w:hAnsiTheme="minorHAnsi" w:cstheme="minorHAnsi"/>
          <w:sz w:val="22"/>
          <w:szCs w:val="22"/>
          <w:shd w:val="clear" w:color="auto" w:fill="FFFFFF"/>
        </w:rPr>
        <w:t>25 57 300</w:t>
      </w:r>
      <w:r w:rsidRPr="008D4D9B">
        <w:rPr>
          <w:rFonts w:asciiTheme="minorHAnsi" w:hAnsiTheme="minorHAnsi" w:cstheme="minorHAnsi"/>
          <w:sz w:val="22"/>
          <w:szCs w:val="22"/>
          <w:shd w:val="clear" w:color="auto" w:fill="FFFFFF"/>
        </w:rPr>
        <w:t xml:space="preserve"> </w:t>
      </w:r>
      <w:r w:rsidRPr="008D4D9B">
        <w:rPr>
          <w:rFonts w:asciiTheme="minorHAnsi" w:hAnsiTheme="minorHAnsi" w:cstheme="minorHAnsi"/>
          <w:sz w:val="22"/>
          <w:szCs w:val="22"/>
          <w:shd w:val="clear" w:color="auto" w:fill="FFFFFF"/>
        </w:rPr>
        <w:br/>
        <w:t>e- mail: </w:t>
      </w:r>
      <w:hyperlink r:id="rId9" w:history="1">
        <w:r w:rsidR="0021496A" w:rsidRPr="008D4D9B">
          <w:rPr>
            <w:rStyle w:val="Hipercze"/>
            <w:rFonts w:asciiTheme="minorHAnsi" w:hAnsiTheme="minorHAnsi" w:cstheme="minorHAnsi"/>
            <w:sz w:val="22"/>
            <w:szCs w:val="22"/>
            <w:shd w:val="clear" w:color="auto" w:fill="FFFFFF"/>
          </w:rPr>
          <w:t>ias.krakow@mf.gov.pl</w:t>
        </w:r>
      </w:hyperlink>
      <w:r w:rsidRPr="008D4D9B">
        <w:rPr>
          <w:rFonts w:asciiTheme="minorHAnsi" w:hAnsiTheme="minorHAnsi" w:cstheme="minorHAnsi"/>
          <w:sz w:val="22"/>
          <w:szCs w:val="22"/>
        </w:rPr>
        <w:t>.</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Kontakt z Inspektorem Ochrony Danych możliwy jest pod adresem – iod.k</w:t>
      </w:r>
      <w:r w:rsidR="0021496A" w:rsidRPr="008D4D9B">
        <w:rPr>
          <w:rFonts w:asciiTheme="minorHAnsi" w:hAnsiTheme="minorHAnsi" w:cstheme="minorHAnsi"/>
          <w:sz w:val="22"/>
          <w:szCs w:val="22"/>
        </w:rPr>
        <w:t>rakow</w:t>
      </w:r>
      <w:r w:rsidRPr="008D4D9B">
        <w:rPr>
          <w:rFonts w:asciiTheme="minorHAnsi" w:hAnsiTheme="minorHAnsi" w:cstheme="minorHAnsi"/>
          <w:sz w:val="22"/>
          <w:szCs w:val="22"/>
        </w:rPr>
        <w:t>@mf.gov.pl.</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Pani/Pana dane osobowe będą przetwarzane w celu realizacji umowy - zgodnie z art. 6 ust. 1 lit. b RODO.</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 xml:space="preserve">Pani/Pana dane osobowe będą przechowywane przez okres niezbędny do realizacji celów przetwarzania, lecz nie krócej niż okres wskazany w przepisach o archiwizacji. </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 xml:space="preserve">Odbiorcami Pani/Pana danych osobowych będą podmioty uczestniczące w realizacji umowy. </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Przysługuje Pani/Panu prawo do żądania od administratora dostępu do swoich danych osobowych, prawo do ich sprostowania, usunięcia lub ograniczenia przetwarzania, prawo do przenoszenia swoich danych.</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Pani/Pana dane nie będą podlegały zautomatyzowanemu podejmowaniu decyzji, jak i nie będą podlegały profilowaniu, o którym mowa w art. 22 ust. 1 i 4 RODO.</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Przysługuje Pani/Pan prawo do wniesienia skargi do Prezesa Urzędu Ochrony Danych Osobowych.</w:t>
      </w:r>
    </w:p>
    <w:p w:rsidR="003A7890" w:rsidRPr="008D4D9B" w:rsidRDefault="003A7890" w:rsidP="006362CC">
      <w:pPr>
        <w:widowControl/>
        <w:numPr>
          <w:ilvl w:val="0"/>
          <w:numId w:val="12"/>
        </w:numPr>
        <w:suppressAutoHyphens w:val="0"/>
        <w:spacing w:line="276" w:lineRule="auto"/>
        <w:ind w:left="284" w:hanging="284"/>
        <w:contextualSpacing/>
        <w:textAlignment w:val="auto"/>
        <w:rPr>
          <w:rFonts w:asciiTheme="minorHAnsi" w:hAnsiTheme="minorHAnsi" w:cstheme="minorHAnsi"/>
          <w:sz w:val="22"/>
          <w:szCs w:val="22"/>
        </w:rPr>
      </w:pPr>
      <w:r w:rsidRPr="008D4D9B">
        <w:rPr>
          <w:rFonts w:asciiTheme="minorHAnsi" w:hAnsiTheme="minorHAnsi" w:cstheme="minorHAnsi"/>
          <w:sz w:val="22"/>
          <w:szCs w:val="22"/>
        </w:rPr>
        <w:t>Podanie danych osobowych jest dobrowolne, jednakże odmowa podania danych może skutkować odmową zawarcia umowy.</w:t>
      </w:r>
    </w:p>
    <w:p w:rsidR="003A7890" w:rsidRPr="008D4D9B" w:rsidRDefault="003A7890" w:rsidP="003A7890">
      <w:pPr>
        <w:tabs>
          <w:tab w:val="left" w:pos="2430"/>
        </w:tabs>
        <w:spacing w:line="276" w:lineRule="auto"/>
        <w:ind w:left="360"/>
        <w:contextualSpacing/>
        <w:rPr>
          <w:rFonts w:asciiTheme="minorHAnsi" w:hAnsiTheme="minorHAnsi" w:cstheme="minorHAnsi"/>
          <w:b/>
          <w:sz w:val="22"/>
          <w:szCs w:val="22"/>
        </w:rPr>
      </w:pPr>
    </w:p>
    <w:p w:rsidR="003A7890" w:rsidRPr="008D4D9B" w:rsidRDefault="003A7890" w:rsidP="003A7890">
      <w:pPr>
        <w:tabs>
          <w:tab w:val="left" w:pos="2430"/>
        </w:tabs>
        <w:spacing w:line="276" w:lineRule="auto"/>
        <w:rPr>
          <w:rFonts w:asciiTheme="minorHAnsi" w:hAnsiTheme="minorHAnsi" w:cstheme="minorHAnsi"/>
          <w:sz w:val="22"/>
          <w:szCs w:val="22"/>
        </w:rPr>
      </w:pPr>
      <w:r w:rsidRPr="008D4D9B">
        <w:rPr>
          <w:rFonts w:asciiTheme="minorHAnsi" w:hAnsiTheme="minorHAnsi" w:cstheme="minorHAnsi"/>
          <w:sz w:val="22"/>
          <w:szCs w:val="22"/>
        </w:rPr>
        <w:t>Oświadczam, że zapoznałem/am się z klauzulą informacyjną dotyczącą przetwarzania danych osobowych oraz jestem świadomy praw przysługujących w związku z ochroną danych osobowych.</w:t>
      </w:r>
    </w:p>
    <w:p w:rsidR="003A7890" w:rsidRPr="008D4D9B" w:rsidRDefault="003A7890" w:rsidP="003A7890">
      <w:pPr>
        <w:tabs>
          <w:tab w:val="left" w:pos="2430"/>
        </w:tabs>
        <w:spacing w:line="276" w:lineRule="auto"/>
        <w:rPr>
          <w:rFonts w:asciiTheme="minorHAnsi" w:hAnsiTheme="minorHAnsi" w:cstheme="minorHAnsi"/>
          <w:sz w:val="22"/>
          <w:szCs w:val="22"/>
        </w:rPr>
      </w:pPr>
    </w:p>
    <w:p w:rsidR="003A7890" w:rsidRPr="008D4D9B" w:rsidRDefault="003A7890" w:rsidP="003A7890">
      <w:pPr>
        <w:spacing w:line="276" w:lineRule="auto"/>
        <w:rPr>
          <w:rFonts w:asciiTheme="minorHAnsi" w:eastAsia="Calibri" w:hAnsiTheme="minorHAnsi" w:cstheme="minorHAnsi"/>
          <w:sz w:val="22"/>
          <w:szCs w:val="22"/>
        </w:rPr>
      </w:pPr>
    </w:p>
    <w:p w:rsidR="003A7890" w:rsidRPr="008D4D9B" w:rsidRDefault="003A7890" w:rsidP="003A7890">
      <w:pPr>
        <w:spacing w:line="276" w:lineRule="auto"/>
        <w:rPr>
          <w:rFonts w:asciiTheme="minorHAnsi" w:eastAsia="Calibri" w:hAnsiTheme="minorHAnsi" w:cstheme="minorHAnsi"/>
          <w:sz w:val="22"/>
          <w:szCs w:val="22"/>
        </w:rPr>
      </w:pPr>
      <w:r w:rsidRPr="008D4D9B">
        <w:rPr>
          <w:rFonts w:asciiTheme="minorHAnsi" w:eastAsia="Calibri" w:hAnsiTheme="minorHAnsi" w:cstheme="minorHAnsi"/>
          <w:sz w:val="22"/>
          <w:szCs w:val="22"/>
        </w:rPr>
        <w:t xml:space="preserve"> ……………………………….., dnia …………………………                </w:t>
      </w:r>
    </w:p>
    <w:p w:rsidR="003A7890" w:rsidRPr="008D4D9B" w:rsidRDefault="003A7890" w:rsidP="003A7890">
      <w:pPr>
        <w:spacing w:line="276" w:lineRule="auto"/>
        <w:rPr>
          <w:rFonts w:asciiTheme="minorHAnsi" w:eastAsia="Calibri" w:hAnsiTheme="minorHAnsi" w:cstheme="minorHAnsi"/>
          <w:sz w:val="22"/>
          <w:szCs w:val="22"/>
        </w:rPr>
      </w:pPr>
    </w:p>
    <w:p w:rsidR="003A7890" w:rsidRPr="008D4D9B" w:rsidRDefault="003A7890" w:rsidP="003A7890">
      <w:pPr>
        <w:spacing w:line="276" w:lineRule="auto"/>
        <w:rPr>
          <w:rFonts w:asciiTheme="minorHAnsi" w:eastAsia="Calibri" w:hAnsiTheme="minorHAnsi" w:cstheme="minorHAnsi"/>
          <w:sz w:val="22"/>
          <w:szCs w:val="22"/>
        </w:rPr>
      </w:pPr>
    </w:p>
    <w:p w:rsidR="003A7890" w:rsidRPr="008D4D9B" w:rsidRDefault="003A7890" w:rsidP="003A7890">
      <w:pPr>
        <w:spacing w:line="276" w:lineRule="auto"/>
        <w:rPr>
          <w:rFonts w:asciiTheme="minorHAnsi" w:eastAsia="Calibri" w:hAnsiTheme="minorHAnsi" w:cstheme="minorHAnsi"/>
          <w:sz w:val="22"/>
          <w:szCs w:val="22"/>
        </w:rPr>
      </w:pPr>
      <w:r w:rsidRPr="008D4D9B">
        <w:rPr>
          <w:rFonts w:asciiTheme="minorHAnsi" w:eastAsia="Calibri" w:hAnsiTheme="minorHAnsi" w:cstheme="minorHAnsi"/>
          <w:sz w:val="22"/>
          <w:szCs w:val="22"/>
        </w:rPr>
        <w:t xml:space="preserve">                                                                                                                                  </w:t>
      </w:r>
    </w:p>
    <w:p w:rsidR="003A7890" w:rsidRPr="008D4D9B" w:rsidRDefault="003A7890" w:rsidP="003A7890">
      <w:pPr>
        <w:spacing w:line="276" w:lineRule="auto"/>
        <w:rPr>
          <w:rFonts w:asciiTheme="minorHAnsi" w:eastAsia="Calibri" w:hAnsiTheme="minorHAnsi" w:cstheme="minorHAnsi"/>
          <w:i/>
          <w:sz w:val="22"/>
          <w:szCs w:val="22"/>
        </w:rPr>
      </w:pPr>
      <w:r w:rsidRPr="008D4D9B">
        <w:rPr>
          <w:rFonts w:asciiTheme="minorHAnsi" w:eastAsia="Calibri" w:hAnsiTheme="minorHAnsi" w:cstheme="minorHAnsi"/>
          <w:sz w:val="22"/>
          <w:szCs w:val="22"/>
        </w:rPr>
        <w:t xml:space="preserve">                                                                                                                                        </w:t>
      </w:r>
      <w:r w:rsidRPr="008D4D9B">
        <w:rPr>
          <w:rFonts w:asciiTheme="minorHAnsi" w:eastAsia="Calibri" w:hAnsiTheme="minorHAnsi" w:cstheme="minorHAnsi"/>
          <w:i/>
          <w:sz w:val="22"/>
          <w:szCs w:val="22"/>
        </w:rPr>
        <w:t>(czytelny podpis)</w:t>
      </w: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3A7890" w:rsidRPr="008D4D9B" w:rsidRDefault="003A7890" w:rsidP="003A7890">
      <w:pPr>
        <w:pStyle w:val="Default"/>
        <w:spacing w:line="276" w:lineRule="auto"/>
        <w:jc w:val="both"/>
        <w:rPr>
          <w:rFonts w:asciiTheme="minorHAnsi" w:hAnsiTheme="minorHAnsi" w:cstheme="minorHAnsi"/>
          <w:color w:val="auto"/>
          <w:sz w:val="22"/>
          <w:szCs w:val="22"/>
        </w:rPr>
      </w:pPr>
    </w:p>
    <w:p w:rsidR="00FF15CA" w:rsidRDefault="00FF15CA">
      <w:pPr>
        <w:widowControl/>
        <w:suppressAutoHyphens w:val="0"/>
        <w:spacing w:after="160" w:line="259" w:lineRule="auto"/>
        <w:jc w:val="lef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type="page"/>
      </w:r>
    </w:p>
    <w:p w:rsidR="003A7890" w:rsidRPr="008D4D9B" w:rsidRDefault="003A7890" w:rsidP="003A7890">
      <w:pPr>
        <w:spacing w:after="120" w:line="276" w:lineRule="auto"/>
        <w:ind w:left="426"/>
        <w:jc w:val="right"/>
        <w:rPr>
          <w:rFonts w:asciiTheme="minorHAnsi" w:eastAsia="Times New Roman" w:hAnsiTheme="minorHAnsi" w:cstheme="minorHAnsi"/>
          <w:i/>
          <w:sz w:val="22"/>
          <w:szCs w:val="22"/>
        </w:rPr>
      </w:pPr>
      <w:r w:rsidRPr="008D4D9B">
        <w:rPr>
          <w:rFonts w:asciiTheme="minorHAnsi" w:eastAsia="Times New Roman" w:hAnsiTheme="minorHAnsi" w:cstheme="minorHAnsi"/>
          <w:i/>
          <w:sz w:val="22"/>
          <w:szCs w:val="22"/>
        </w:rPr>
        <w:lastRenderedPageBreak/>
        <w:t>Załącznik nr 5 do umowy</w:t>
      </w:r>
    </w:p>
    <w:p w:rsidR="003A7890" w:rsidRPr="008D4D9B" w:rsidRDefault="003A7890" w:rsidP="003A7890">
      <w:pPr>
        <w:widowControl/>
        <w:suppressAutoHyphens w:val="0"/>
        <w:autoSpaceDE w:val="0"/>
        <w:autoSpaceDN w:val="0"/>
        <w:adjustRightInd w:val="0"/>
        <w:spacing w:line="276" w:lineRule="auto"/>
        <w:jc w:val="center"/>
        <w:textAlignment w:val="auto"/>
        <w:rPr>
          <w:rFonts w:asciiTheme="minorHAnsi" w:eastAsiaTheme="minorHAnsi" w:hAnsiTheme="minorHAnsi" w:cstheme="minorHAnsi"/>
          <w:b/>
          <w:sz w:val="22"/>
          <w:szCs w:val="22"/>
          <w:lang w:eastAsia="en-US"/>
        </w:rPr>
      </w:pPr>
      <w:r w:rsidRPr="008D4D9B">
        <w:rPr>
          <w:rFonts w:asciiTheme="minorHAnsi" w:eastAsiaTheme="minorHAnsi" w:hAnsiTheme="minorHAnsi" w:cstheme="minorHAnsi"/>
          <w:b/>
          <w:sz w:val="22"/>
          <w:szCs w:val="22"/>
          <w:lang w:eastAsia="en-US"/>
        </w:rPr>
        <w:t>Protokół odbioru przedmiotu umowy (wzór)</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b/>
          <w:sz w:val="22"/>
          <w:szCs w:val="22"/>
          <w:lang w:eastAsia="en-US"/>
        </w:rPr>
      </w:pP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 xml:space="preserve">W dniu ................................. Komisja w składzie: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1. Wykonawca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2. Zamawiający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 xml:space="preserve">na podstawie zgłoszenia Wykonawcy z dnia …………………………………….…………………. dokonała odbioru końcowego prac: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2"/>
          <w:szCs w:val="22"/>
          <w:lang w:eastAsia="en-US"/>
        </w:rPr>
      </w:pPr>
      <w:r w:rsidRPr="008D4D9B">
        <w:rPr>
          <w:rFonts w:asciiTheme="minorHAnsi" w:eastAsiaTheme="minorHAnsi" w:hAnsiTheme="minorHAnsi" w:cstheme="minorHAnsi"/>
          <w:sz w:val="22"/>
          <w:szCs w:val="22"/>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realizowanych na podstawie umowy nr ........................................................................................... </w:t>
      </w:r>
      <w:r w:rsidRPr="008D4D9B">
        <w:rPr>
          <w:rFonts w:asciiTheme="minorHAnsi" w:eastAsiaTheme="minorHAnsi" w:hAnsiTheme="minorHAnsi" w:cstheme="minorHAnsi"/>
          <w:sz w:val="20"/>
          <w:szCs w:val="20"/>
          <w:lang w:eastAsia="en-US"/>
        </w:rPr>
        <w:br/>
        <w:t xml:space="preserve">z dnia .......................................................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Prace zostały rozpoczęte w dniu ............................................ zgodnie/ niezgodnie z umową.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Prace zostały zakończone w dniu ........................................... zgodnie/ niezgodnie z umową.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Prace zostały zgłoszone do odbioru w dniu ...........................................................................................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Komisja stwierdza: </w:t>
      </w:r>
    </w:p>
    <w:p w:rsidR="003A7890" w:rsidRPr="008D4D9B" w:rsidRDefault="003A7890" w:rsidP="003A7890">
      <w:pPr>
        <w:widowControl/>
        <w:suppressAutoHyphens w:val="0"/>
        <w:autoSpaceDE w:val="0"/>
        <w:autoSpaceDN w:val="0"/>
        <w:adjustRightInd w:val="0"/>
        <w:spacing w:after="138"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1. Dostawa i montaż została wykonana zgodnie/ niezgodnie z umową oraz zasadami wiedzy technicznej, obowiązującymi przepisami i normami.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2. Jakość wykonanej dostawy i montażu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w:t>
      </w:r>
    </w:p>
    <w:p w:rsidR="003A7890" w:rsidRPr="008D4D9B" w:rsidRDefault="003A7890" w:rsidP="003A7890">
      <w:pPr>
        <w:widowControl/>
        <w:suppressAutoHyphens w:val="0"/>
        <w:autoSpaceDE w:val="0"/>
        <w:autoSpaceDN w:val="0"/>
        <w:adjustRightInd w:val="0"/>
        <w:spacing w:after="138"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3. Zauważone wady i usterki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4. Wykonawca zobowiązuje się usunąć wady i usterki, o których mowa w pkt. 3 do dnia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w:t>
      </w:r>
    </w:p>
    <w:p w:rsidR="003A7890" w:rsidRPr="008D4D9B" w:rsidRDefault="003A7890" w:rsidP="003A7890">
      <w:pPr>
        <w:widowControl/>
        <w:suppressAutoHyphens w:val="0"/>
        <w:autoSpaceDE w:val="0"/>
        <w:autoSpaceDN w:val="0"/>
        <w:adjustRightInd w:val="0"/>
        <w:spacing w:after="138" w:line="276" w:lineRule="auto"/>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5. Na podstawie przedstawionych dokumentów oraz dokładnej kontroli Komisja uznaje dostawę </w:t>
      </w:r>
      <w:r w:rsidRPr="008D4D9B">
        <w:rPr>
          <w:rFonts w:asciiTheme="minorHAnsi" w:eastAsiaTheme="minorHAnsi" w:hAnsiTheme="minorHAnsi" w:cstheme="minorHAnsi"/>
          <w:sz w:val="20"/>
          <w:szCs w:val="20"/>
          <w:lang w:eastAsia="en-US"/>
        </w:rPr>
        <w:br/>
        <w:t>i montaż za  odebrane/nieodebrane z uwagi na</w:t>
      </w:r>
    </w:p>
    <w:p w:rsidR="003A7890" w:rsidRPr="008D4D9B" w:rsidRDefault="003A7890" w:rsidP="003A7890">
      <w:pPr>
        <w:widowControl/>
        <w:suppressAutoHyphens w:val="0"/>
        <w:autoSpaceDE w:val="0"/>
        <w:autoSpaceDN w:val="0"/>
        <w:adjustRightInd w:val="0"/>
        <w:spacing w:after="138" w:line="276" w:lineRule="auto"/>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6. Wartość odebranych prac według zawartej umowy, wynosi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Uwagi: .......................................................................................................................................................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Podpisy Członków Komisji: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p>
    <w:p w:rsidR="003A7890" w:rsidRPr="008D4D9B" w:rsidRDefault="003A7890" w:rsidP="003A7890">
      <w:pPr>
        <w:widowControl/>
        <w:suppressAutoHyphens w:val="0"/>
        <w:autoSpaceDE w:val="0"/>
        <w:autoSpaceDN w:val="0"/>
        <w:adjustRightInd w:val="0"/>
        <w:spacing w:after="137"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1. ................................................................................................ </w:t>
      </w:r>
    </w:p>
    <w:p w:rsidR="003A7890" w:rsidRPr="008D4D9B" w:rsidRDefault="003A7890" w:rsidP="003A7890">
      <w:pPr>
        <w:widowControl/>
        <w:suppressAutoHyphens w:val="0"/>
        <w:autoSpaceDE w:val="0"/>
        <w:autoSpaceDN w:val="0"/>
        <w:adjustRightInd w:val="0"/>
        <w:spacing w:after="137"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2. ................................................................................................ </w:t>
      </w:r>
    </w:p>
    <w:p w:rsidR="003A7890" w:rsidRPr="008D4D9B" w:rsidRDefault="003A7890" w:rsidP="003A7890">
      <w:pPr>
        <w:widowControl/>
        <w:suppressAutoHyphens w:val="0"/>
        <w:autoSpaceDE w:val="0"/>
        <w:autoSpaceDN w:val="0"/>
        <w:adjustRightInd w:val="0"/>
        <w:spacing w:line="276" w:lineRule="auto"/>
        <w:jc w:val="left"/>
        <w:textAlignment w:val="auto"/>
        <w:rPr>
          <w:rFonts w:asciiTheme="minorHAnsi" w:eastAsiaTheme="minorHAnsi" w:hAnsiTheme="minorHAnsi" w:cstheme="minorHAnsi"/>
          <w:sz w:val="20"/>
          <w:szCs w:val="20"/>
          <w:lang w:eastAsia="en-US"/>
        </w:rPr>
      </w:pPr>
      <w:r w:rsidRPr="008D4D9B">
        <w:rPr>
          <w:rFonts w:asciiTheme="minorHAnsi" w:eastAsiaTheme="minorHAnsi" w:hAnsiTheme="minorHAnsi" w:cstheme="minorHAnsi"/>
          <w:sz w:val="20"/>
          <w:szCs w:val="20"/>
          <w:lang w:eastAsia="en-US"/>
        </w:rPr>
        <w:t xml:space="preserve">3. ................................................................................................ </w:t>
      </w:r>
    </w:p>
    <w:sectPr w:rsidR="003A7890" w:rsidRPr="008D4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E0" w:rsidRDefault="00B63DE0" w:rsidP="003A7890">
      <w:pPr>
        <w:spacing w:line="240" w:lineRule="auto"/>
      </w:pPr>
      <w:r>
        <w:separator/>
      </w:r>
    </w:p>
  </w:endnote>
  <w:endnote w:type="continuationSeparator" w:id="0">
    <w:p w:rsidR="00B63DE0" w:rsidRDefault="00B63DE0" w:rsidP="003A7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6" w:rsidRDefault="001654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48781"/>
      <w:docPartObj>
        <w:docPartGallery w:val="Page Numbers (Bottom of Page)"/>
        <w:docPartUnique/>
      </w:docPartObj>
    </w:sdtPr>
    <w:sdtEndPr/>
    <w:sdtContent>
      <w:p w:rsidR="00FF15CA" w:rsidRDefault="00FF15CA">
        <w:pPr>
          <w:pStyle w:val="Stopka"/>
          <w:jc w:val="right"/>
        </w:pPr>
        <w:r>
          <w:fldChar w:fldCharType="begin"/>
        </w:r>
        <w:r>
          <w:instrText>PAGE   \* MERGEFORMAT</w:instrText>
        </w:r>
        <w:r>
          <w:fldChar w:fldCharType="separate"/>
        </w:r>
        <w:r w:rsidR="00025F3F">
          <w:rPr>
            <w:noProof/>
          </w:rPr>
          <w:t>2</w:t>
        </w:r>
        <w:r>
          <w:fldChar w:fldCharType="end"/>
        </w:r>
      </w:p>
    </w:sdtContent>
  </w:sdt>
  <w:p w:rsidR="00FF15CA" w:rsidRDefault="00FF15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6" w:rsidRDefault="00165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E0" w:rsidRDefault="00B63DE0" w:rsidP="003A7890">
      <w:pPr>
        <w:spacing w:line="240" w:lineRule="auto"/>
      </w:pPr>
      <w:r>
        <w:separator/>
      </w:r>
    </w:p>
  </w:footnote>
  <w:footnote w:type="continuationSeparator" w:id="0">
    <w:p w:rsidR="00B63DE0" w:rsidRDefault="00B63DE0" w:rsidP="003A7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6" w:rsidRDefault="001654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6" w:rsidRDefault="001654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6" w:rsidRDefault="001654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8838C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9B644B0"/>
    <w:multiLevelType w:val="multilevel"/>
    <w:tmpl w:val="91E22BBC"/>
    <w:lvl w:ilvl="0">
      <w:start w:val="1"/>
      <w:numFmt w:val="decimal"/>
      <w:lvlText w:val="%1."/>
      <w:lvlJc w:val="left"/>
      <w:pPr>
        <w:ind w:left="360" w:firstLine="0"/>
      </w:pPr>
      <w:rPr>
        <w:rFonts w:ascii="Times New Roman" w:hAnsi="Times New Roman" w:cs="Times New Roman"/>
        <w:b w:val="0"/>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3">
    <w:nsid w:val="106C38E5"/>
    <w:multiLevelType w:val="hybridMultilevel"/>
    <w:tmpl w:val="1604F5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03DFE"/>
    <w:multiLevelType w:val="hybridMultilevel"/>
    <w:tmpl w:val="0ADC1012"/>
    <w:lvl w:ilvl="0" w:tplc="0415000F">
      <w:start w:val="1"/>
      <w:numFmt w:val="decimal"/>
      <w:lvlText w:val="%1."/>
      <w:lvlJc w:val="left"/>
      <w:pPr>
        <w:ind w:left="720" w:hanging="360"/>
      </w:pPr>
    </w:lvl>
    <w:lvl w:ilvl="1" w:tplc="E7A8ABC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C76A7B"/>
    <w:multiLevelType w:val="hybridMultilevel"/>
    <w:tmpl w:val="FF3AE6F0"/>
    <w:lvl w:ilvl="0" w:tplc="F782CCA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B2D3F9B"/>
    <w:multiLevelType w:val="hybridMultilevel"/>
    <w:tmpl w:val="7F1CC500"/>
    <w:lvl w:ilvl="0" w:tplc="0415000F">
      <w:start w:val="1"/>
      <w:numFmt w:val="decimal"/>
      <w:lvlText w:val="%1."/>
      <w:lvlJc w:val="left"/>
      <w:pPr>
        <w:ind w:left="720" w:hanging="360"/>
      </w:pPr>
    </w:lvl>
    <w:lvl w:ilvl="1" w:tplc="0CC0949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C75BC1"/>
    <w:multiLevelType w:val="hybridMultilevel"/>
    <w:tmpl w:val="695A0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86EE08E">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982104"/>
    <w:multiLevelType w:val="hybridMultilevel"/>
    <w:tmpl w:val="F82064C4"/>
    <w:lvl w:ilvl="0" w:tplc="0E46E41A">
      <w:start w:val="1"/>
      <w:numFmt w:val="decimal"/>
      <w:lvlText w:val="%1)"/>
      <w:lvlJc w:val="left"/>
      <w:pPr>
        <w:ind w:left="567" w:hanging="360"/>
      </w:pPr>
      <w:rPr>
        <w:rFonts w:ascii="Calibri" w:hAnsi="Calibri" w:cs="Calibri" w:hint="default"/>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
    <w:nsid w:val="28383234"/>
    <w:multiLevelType w:val="hybridMultilevel"/>
    <w:tmpl w:val="7B167506"/>
    <w:lvl w:ilvl="0" w:tplc="C478EC8C">
      <w:start w:val="1"/>
      <w:numFmt w:val="decimal"/>
      <w:lvlText w:val="%1)"/>
      <w:lvlJc w:val="left"/>
      <w:pPr>
        <w:ind w:left="764" w:hanging="480"/>
      </w:pPr>
      <w:rPr>
        <w:rFonts w:hint="default"/>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C520D0F"/>
    <w:multiLevelType w:val="hybridMultilevel"/>
    <w:tmpl w:val="4BCC2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680C07"/>
    <w:multiLevelType w:val="hybridMultilevel"/>
    <w:tmpl w:val="42A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84445"/>
    <w:multiLevelType w:val="multilevel"/>
    <w:tmpl w:val="533E0082"/>
    <w:lvl w:ilvl="0">
      <w:start w:val="3"/>
      <w:numFmt w:val="decimal"/>
      <w:lvlText w:val="%1."/>
      <w:lvlJc w:val="left"/>
      <w:pPr>
        <w:ind w:left="360" w:firstLine="0"/>
      </w:pPr>
      <w:rPr>
        <w:rFonts w:ascii="Times New Roman" w:hAnsi="Times New Roman" w:cs="Times New Roman" w:hint="default"/>
        <w:b w:val="0"/>
      </w:rPr>
    </w:lvl>
    <w:lvl w:ilvl="1">
      <w:start w:val="1"/>
      <w:numFmt w:val="lowerLetter"/>
      <w:lvlText w:val="%2."/>
      <w:lvlJc w:val="left"/>
      <w:pPr>
        <w:ind w:left="1080" w:firstLine="0"/>
      </w:pPr>
      <w:rPr>
        <w:rFonts w:cs="Times New Roman" w:hint="default"/>
      </w:rPr>
    </w:lvl>
    <w:lvl w:ilvl="2">
      <w:start w:val="1"/>
      <w:numFmt w:val="lowerRoman"/>
      <w:lvlText w:val="%3."/>
      <w:lvlJc w:val="right"/>
      <w:pPr>
        <w:ind w:left="1800" w:firstLine="0"/>
      </w:pPr>
      <w:rPr>
        <w:rFonts w:cs="Times New Roman" w:hint="default"/>
      </w:rPr>
    </w:lvl>
    <w:lvl w:ilvl="3">
      <w:start w:val="1"/>
      <w:numFmt w:val="decimal"/>
      <w:lvlText w:val="%4."/>
      <w:lvlJc w:val="left"/>
      <w:pPr>
        <w:ind w:left="2520" w:firstLine="0"/>
      </w:pPr>
      <w:rPr>
        <w:rFonts w:cs="Times New Roman" w:hint="default"/>
      </w:rPr>
    </w:lvl>
    <w:lvl w:ilvl="4">
      <w:start w:val="1"/>
      <w:numFmt w:val="lowerLetter"/>
      <w:lvlText w:val="%5."/>
      <w:lvlJc w:val="left"/>
      <w:pPr>
        <w:ind w:left="3240" w:firstLine="0"/>
      </w:pPr>
      <w:rPr>
        <w:rFonts w:cs="Times New Roman" w:hint="default"/>
      </w:rPr>
    </w:lvl>
    <w:lvl w:ilvl="5">
      <w:start w:val="1"/>
      <w:numFmt w:val="lowerRoman"/>
      <w:lvlText w:val="%6."/>
      <w:lvlJc w:val="right"/>
      <w:pPr>
        <w:ind w:left="3960" w:firstLine="0"/>
      </w:pPr>
      <w:rPr>
        <w:rFonts w:cs="Times New Roman" w:hint="default"/>
      </w:rPr>
    </w:lvl>
    <w:lvl w:ilvl="6">
      <w:start w:val="1"/>
      <w:numFmt w:val="decimal"/>
      <w:lvlText w:val="%7."/>
      <w:lvlJc w:val="left"/>
      <w:pPr>
        <w:ind w:left="4680" w:firstLine="0"/>
      </w:pPr>
      <w:rPr>
        <w:rFonts w:cs="Times New Roman" w:hint="default"/>
      </w:rPr>
    </w:lvl>
    <w:lvl w:ilvl="7">
      <w:start w:val="1"/>
      <w:numFmt w:val="lowerLetter"/>
      <w:lvlText w:val="%8."/>
      <w:lvlJc w:val="left"/>
      <w:pPr>
        <w:ind w:left="5400" w:firstLine="0"/>
      </w:pPr>
      <w:rPr>
        <w:rFonts w:cs="Times New Roman" w:hint="default"/>
      </w:rPr>
    </w:lvl>
    <w:lvl w:ilvl="8">
      <w:start w:val="1"/>
      <w:numFmt w:val="lowerRoman"/>
      <w:lvlText w:val="%9."/>
      <w:lvlJc w:val="right"/>
      <w:pPr>
        <w:ind w:left="6120" w:firstLine="0"/>
      </w:pPr>
      <w:rPr>
        <w:rFonts w:cs="Times New Roman" w:hint="default"/>
      </w:rPr>
    </w:lvl>
  </w:abstractNum>
  <w:abstractNum w:abstractNumId="13">
    <w:nsid w:val="40D73874"/>
    <w:multiLevelType w:val="multilevel"/>
    <w:tmpl w:val="E564DF20"/>
    <w:lvl w:ilvl="0">
      <w:start w:val="1"/>
      <w:numFmt w:val="decimal"/>
      <w:lvlText w:val="%1."/>
      <w:lvlJc w:val="left"/>
      <w:pPr>
        <w:ind w:left="720" w:firstLine="0"/>
      </w:pPr>
      <w:rPr>
        <w:rFonts w:asciiTheme="minorHAnsi" w:hAnsiTheme="minorHAnsi" w:cstheme="minorHAnsi" w:hint="default"/>
        <w:strike w:val="0"/>
        <w:dstrike w:val="0"/>
        <w:color w:val="auto"/>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14">
    <w:nsid w:val="447D27A1"/>
    <w:multiLevelType w:val="multilevel"/>
    <w:tmpl w:val="D05ABADC"/>
    <w:lvl w:ilvl="0">
      <w:start w:val="1"/>
      <w:numFmt w:val="decimal"/>
      <w:lvlText w:val="%1)"/>
      <w:lvlJc w:val="left"/>
      <w:pPr>
        <w:ind w:left="644" w:firstLine="0"/>
      </w:pPr>
      <w:rPr>
        <w:rFonts w:asciiTheme="minorHAnsi" w:hAnsiTheme="minorHAnsi" w:cstheme="minorHAnsi" w:hint="default"/>
      </w:rPr>
    </w:lvl>
    <w:lvl w:ilvl="1">
      <w:start w:val="1"/>
      <w:numFmt w:val="lowerLetter"/>
      <w:lvlText w:val="%2."/>
      <w:lvlJc w:val="left"/>
      <w:pPr>
        <w:ind w:left="1364" w:firstLine="0"/>
      </w:pPr>
      <w:rPr>
        <w:rFonts w:cs="Times New Roman"/>
      </w:rPr>
    </w:lvl>
    <w:lvl w:ilvl="2">
      <w:start w:val="1"/>
      <w:numFmt w:val="lowerRoman"/>
      <w:lvlText w:val="%3."/>
      <w:lvlJc w:val="right"/>
      <w:pPr>
        <w:ind w:left="2084" w:firstLine="0"/>
      </w:pPr>
      <w:rPr>
        <w:rFonts w:cs="Times New Roman"/>
      </w:rPr>
    </w:lvl>
    <w:lvl w:ilvl="3">
      <w:start w:val="1"/>
      <w:numFmt w:val="decimal"/>
      <w:lvlText w:val="%4."/>
      <w:lvlJc w:val="left"/>
      <w:pPr>
        <w:ind w:left="2804" w:firstLine="0"/>
      </w:pPr>
      <w:rPr>
        <w:rFonts w:cs="Times New Roman"/>
      </w:rPr>
    </w:lvl>
    <w:lvl w:ilvl="4">
      <w:start w:val="1"/>
      <w:numFmt w:val="lowerLetter"/>
      <w:lvlText w:val="%5."/>
      <w:lvlJc w:val="left"/>
      <w:pPr>
        <w:ind w:left="3524" w:firstLine="0"/>
      </w:pPr>
      <w:rPr>
        <w:rFonts w:cs="Times New Roman"/>
      </w:rPr>
    </w:lvl>
    <w:lvl w:ilvl="5">
      <w:start w:val="1"/>
      <w:numFmt w:val="lowerRoman"/>
      <w:lvlText w:val="%6."/>
      <w:lvlJc w:val="right"/>
      <w:pPr>
        <w:ind w:left="4244" w:firstLine="0"/>
      </w:pPr>
      <w:rPr>
        <w:rFonts w:cs="Times New Roman"/>
      </w:rPr>
    </w:lvl>
    <w:lvl w:ilvl="6">
      <w:start w:val="1"/>
      <w:numFmt w:val="decimal"/>
      <w:lvlText w:val="%7."/>
      <w:lvlJc w:val="left"/>
      <w:pPr>
        <w:ind w:left="4964" w:firstLine="0"/>
      </w:pPr>
      <w:rPr>
        <w:rFonts w:cs="Times New Roman"/>
      </w:rPr>
    </w:lvl>
    <w:lvl w:ilvl="7">
      <w:start w:val="1"/>
      <w:numFmt w:val="lowerLetter"/>
      <w:lvlText w:val="%8."/>
      <w:lvlJc w:val="left"/>
      <w:pPr>
        <w:ind w:left="5684" w:firstLine="0"/>
      </w:pPr>
      <w:rPr>
        <w:rFonts w:cs="Times New Roman"/>
      </w:rPr>
    </w:lvl>
    <w:lvl w:ilvl="8">
      <w:start w:val="1"/>
      <w:numFmt w:val="lowerRoman"/>
      <w:lvlText w:val="%9."/>
      <w:lvlJc w:val="right"/>
      <w:pPr>
        <w:ind w:left="6404" w:firstLine="0"/>
      </w:pPr>
      <w:rPr>
        <w:rFonts w:cs="Times New Roman"/>
      </w:rPr>
    </w:lvl>
  </w:abstractNum>
  <w:abstractNum w:abstractNumId="15">
    <w:nsid w:val="44983513"/>
    <w:multiLevelType w:val="hybridMultilevel"/>
    <w:tmpl w:val="C66ED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1C792C"/>
    <w:multiLevelType w:val="multilevel"/>
    <w:tmpl w:val="4B2686DA"/>
    <w:lvl w:ilvl="0">
      <w:start w:val="1"/>
      <w:numFmt w:val="decimal"/>
      <w:lvlText w:val="%1."/>
      <w:lvlJc w:val="left"/>
      <w:pPr>
        <w:ind w:left="720" w:firstLine="0"/>
      </w:pPr>
      <w:rPr>
        <w:rFonts w:asciiTheme="minorHAnsi" w:hAnsiTheme="minorHAnsi" w:cstheme="minorHAnsi" w:hint="default"/>
        <w:b w:val="0"/>
      </w:rPr>
    </w:lvl>
    <w:lvl w:ilvl="1">
      <w:start w:val="2"/>
      <w:numFmt w:val="decimal"/>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17">
    <w:nsid w:val="51E16A19"/>
    <w:multiLevelType w:val="hybridMultilevel"/>
    <w:tmpl w:val="B5BC708C"/>
    <w:lvl w:ilvl="0" w:tplc="701A19B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326FA4"/>
    <w:multiLevelType w:val="hybridMultilevel"/>
    <w:tmpl w:val="810C5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36218F0"/>
    <w:multiLevelType w:val="hybridMultilevel"/>
    <w:tmpl w:val="A8A68314"/>
    <w:lvl w:ilvl="0" w:tplc="5BAC32CE">
      <w:start w:val="6"/>
      <w:numFmt w:val="decimal"/>
      <w:lvlText w:val="%1."/>
      <w:lvlJc w:val="left"/>
      <w:pPr>
        <w:ind w:left="218" w:hanging="360"/>
      </w:pPr>
      <w:rPr>
        <w:rFonts w:asciiTheme="majorHAnsi" w:hAnsiTheme="majorHAnsi" w:cstheme="maj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nsid w:val="5640266D"/>
    <w:multiLevelType w:val="hybridMultilevel"/>
    <w:tmpl w:val="83827E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ED7A04"/>
    <w:multiLevelType w:val="hybridMultilevel"/>
    <w:tmpl w:val="40F68488"/>
    <w:lvl w:ilvl="0" w:tplc="B99C4E32">
      <w:start w:val="1"/>
      <w:numFmt w:val="decimal"/>
      <w:lvlText w:val="%1."/>
      <w:lvlJc w:val="left"/>
      <w:pPr>
        <w:ind w:left="6456" w:hanging="360"/>
      </w:pPr>
      <w:rPr>
        <w:color w:val="auto"/>
      </w:rPr>
    </w:lvl>
    <w:lvl w:ilvl="1" w:tplc="04150011">
      <w:start w:val="1"/>
      <w:numFmt w:val="decimal"/>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2">
    <w:nsid w:val="646A0463"/>
    <w:multiLevelType w:val="multilevel"/>
    <w:tmpl w:val="CE38D95A"/>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64E86F14"/>
    <w:multiLevelType w:val="hybridMultilevel"/>
    <w:tmpl w:val="C7B891F6"/>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637DE6"/>
    <w:multiLevelType w:val="multilevel"/>
    <w:tmpl w:val="6DCCB586"/>
    <w:lvl w:ilvl="0">
      <w:start w:val="1"/>
      <w:numFmt w:val="decimal"/>
      <w:lvlText w:val="%1)"/>
      <w:lvlJc w:val="left"/>
      <w:pPr>
        <w:ind w:left="873" w:firstLine="0"/>
      </w:pPr>
      <w:rPr>
        <w:rFonts w:asciiTheme="minorHAnsi" w:hAnsiTheme="minorHAnsi" w:cstheme="minorHAnsi" w:hint="default"/>
      </w:rPr>
    </w:lvl>
    <w:lvl w:ilvl="1">
      <w:start w:val="1"/>
      <w:numFmt w:val="lowerLetter"/>
      <w:lvlText w:val="%2."/>
      <w:lvlJc w:val="left"/>
      <w:pPr>
        <w:ind w:left="873" w:firstLine="0"/>
      </w:pPr>
      <w:rPr>
        <w:rFonts w:cs="Times New Roman"/>
      </w:rPr>
    </w:lvl>
    <w:lvl w:ilvl="2">
      <w:start w:val="1"/>
      <w:numFmt w:val="lowerLetter"/>
      <w:lvlText w:val="%3)"/>
      <w:lvlJc w:val="left"/>
      <w:pPr>
        <w:ind w:left="1092" w:firstLine="0"/>
      </w:pPr>
      <w:rPr>
        <w:rFonts w:cs="Times New Roman"/>
      </w:rPr>
    </w:lvl>
    <w:lvl w:ilvl="3">
      <w:start w:val="1"/>
      <w:numFmt w:val="decimal"/>
      <w:lvlText w:val="%4."/>
      <w:lvlJc w:val="left"/>
      <w:pPr>
        <w:ind w:left="2313" w:firstLine="0"/>
      </w:pPr>
      <w:rPr>
        <w:rFonts w:cs="Times New Roman"/>
      </w:rPr>
    </w:lvl>
    <w:lvl w:ilvl="4">
      <w:start w:val="1"/>
      <w:numFmt w:val="lowerLetter"/>
      <w:lvlText w:val="%5."/>
      <w:lvlJc w:val="left"/>
      <w:pPr>
        <w:ind w:left="3033" w:firstLine="0"/>
      </w:pPr>
      <w:rPr>
        <w:rFonts w:cs="Times New Roman"/>
      </w:rPr>
    </w:lvl>
    <w:lvl w:ilvl="5">
      <w:start w:val="1"/>
      <w:numFmt w:val="lowerRoman"/>
      <w:lvlText w:val="%6."/>
      <w:lvlJc w:val="right"/>
      <w:pPr>
        <w:ind w:left="3753" w:firstLine="0"/>
      </w:pPr>
      <w:rPr>
        <w:rFonts w:cs="Times New Roman"/>
      </w:rPr>
    </w:lvl>
    <w:lvl w:ilvl="6">
      <w:start w:val="1"/>
      <w:numFmt w:val="decimal"/>
      <w:lvlText w:val="%7."/>
      <w:lvlJc w:val="left"/>
      <w:pPr>
        <w:ind w:left="4473" w:firstLine="0"/>
      </w:pPr>
      <w:rPr>
        <w:rFonts w:cs="Times New Roman"/>
      </w:rPr>
    </w:lvl>
    <w:lvl w:ilvl="7">
      <w:start w:val="1"/>
      <w:numFmt w:val="lowerLetter"/>
      <w:lvlText w:val="%8."/>
      <w:lvlJc w:val="left"/>
      <w:pPr>
        <w:ind w:left="5193" w:firstLine="0"/>
      </w:pPr>
      <w:rPr>
        <w:rFonts w:cs="Times New Roman"/>
      </w:rPr>
    </w:lvl>
    <w:lvl w:ilvl="8">
      <w:start w:val="1"/>
      <w:numFmt w:val="lowerRoman"/>
      <w:lvlText w:val="%9."/>
      <w:lvlJc w:val="right"/>
      <w:pPr>
        <w:ind w:left="5913" w:firstLine="0"/>
      </w:pPr>
      <w:rPr>
        <w:rFonts w:cs="Times New Roman"/>
      </w:rPr>
    </w:lvl>
  </w:abstractNum>
  <w:abstractNum w:abstractNumId="25">
    <w:nsid w:val="67E62679"/>
    <w:multiLevelType w:val="multilevel"/>
    <w:tmpl w:val="4FF26276"/>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26">
    <w:nsid w:val="705244E6"/>
    <w:multiLevelType w:val="hybridMultilevel"/>
    <w:tmpl w:val="D4E85FE4"/>
    <w:lvl w:ilvl="0" w:tplc="27007A8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0355DB"/>
    <w:multiLevelType w:val="multilevel"/>
    <w:tmpl w:val="9DB6EA10"/>
    <w:lvl w:ilvl="0">
      <w:start w:val="1"/>
      <w:numFmt w:val="decimal"/>
      <w:lvlText w:val="%1."/>
      <w:lvlJc w:val="left"/>
      <w:pPr>
        <w:ind w:left="720" w:firstLine="0"/>
      </w:pPr>
      <w:rPr>
        <w:rFonts w:asciiTheme="majorHAnsi" w:hAnsiTheme="majorHAnsi" w:cstheme="majorHAnsi" w:hint="default"/>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28">
    <w:nsid w:val="74676285"/>
    <w:multiLevelType w:val="hybridMultilevel"/>
    <w:tmpl w:val="A2BEC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A526BC7"/>
    <w:multiLevelType w:val="multilevel"/>
    <w:tmpl w:val="38D6C068"/>
    <w:lvl w:ilvl="0">
      <w:start w:val="1"/>
      <w:numFmt w:val="decimal"/>
      <w:lvlText w:val="%1)"/>
      <w:lvlJc w:val="left"/>
      <w:pPr>
        <w:ind w:left="759" w:firstLine="0"/>
      </w:pPr>
      <w:rPr>
        <w:rFonts w:asciiTheme="minorHAnsi" w:hAnsiTheme="minorHAnsi" w:cstheme="minorHAnsi" w:hint="default"/>
      </w:rPr>
    </w:lvl>
    <w:lvl w:ilvl="1">
      <w:start w:val="1"/>
      <w:numFmt w:val="lowerLetter"/>
      <w:lvlText w:val="%2."/>
      <w:lvlJc w:val="left"/>
      <w:pPr>
        <w:ind w:left="1479" w:firstLine="0"/>
      </w:pPr>
      <w:rPr>
        <w:rFonts w:cs="Times New Roman"/>
      </w:rPr>
    </w:lvl>
    <w:lvl w:ilvl="2">
      <w:start w:val="1"/>
      <w:numFmt w:val="lowerRoman"/>
      <w:lvlText w:val="%3."/>
      <w:lvlJc w:val="right"/>
      <w:pPr>
        <w:ind w:left="2199" w:firstLine="0"/>
      </w:pPr>
      <w:rPr>
        <w:rFonts w:cs="Times New Roman"/>
      </w:rPr>
    </w:lvl>
    <w:lvl w:ilvl="3">
      <w:start w:val="1"/>
      <w:numFmt w:val="decimal"/>
      <w:lvlText w:val="%4."/>
      <w:lvlJc w:val="left"/>
      <w:pPr>
        <w:ind w:left="2919" w:firstLine="0"/>
      </w:pPr>
      <w:rPr>
        <w:rFonts w:cs="Times New Roman"/>
      </w:rPr>
    </w:lvl>
    <w:lvl w:ilvl="4">
      <w:start w:val="1"/>
      <w:numFmt w:val="lowerLetter"/>
      <w:lvlText w:val="%5."/>
      <w:lvlJc w:val="left"/>
      <w:pPr>
        <w:ind w:left="3639" w:firstLine="0"/>
      </w:pPr>
      <w:rPr>
        <w:rFonts w:cs="Times New Roman"/>
      </w:rPr>
    </w:lvl>
    <w:lvl w:ilvl="5">
      <w:start w:val="1"/>
      <w:numFmt w:val="lowerRoman"/>
      <w:lvlText w:val="%6."/>
      <w:lvlJc w:val="right"/>
      <w:pPr>
        <w:ind w:left="4359" w:firstLine="0"/>
      </w:pPr>
      <w:rPr>
        <w:rFonts w:cs="Times New Roman"/>
      </w:rPr>
    </w:lvl>
    <w:lvl w:ilvl="6">
      <w:start w:val="1"/>
      <w:numFmt w:val="decimal"/>
      <w:lvlText w:val="%7."/>
      <w:lvlJc w:val="left"/>
      <w:pPr>
        <w:ind w:left="5079" w:firstLine="0"/>
      </w:pPr>
      <w:rPr>
        <w:rFonts w:cs="Times New Roman"/>
      </w:rPr>
    </w:lvl>
    <w:lvl w:ilvl="7">
      <w:start w:val="1"/>
      <w:numFmt w:val="lowerLetter"/>
      <w:lvlText w:val="%8."/>
      <w:lvlJc w:val="left"/>
      <w:pPr>
        <w:ind w:left="5799" w:firstLine="0"/>
      </w:pPr>
      <w:rPr>
        <w:rFonts w:cs="Times New Roman"/>
      </w:rPr>
    </w:lvl>
    <w:lvl w:ilvl="8">
      <w:start w:val="1"/>
      <w:numFmt w:val="lowerRoman"/>
      <w:lvlText w:val="%9."/>
      <w:lvlJc w:val="right"/>
      <w:pPr>
        <w:ind w:left="6519" w:firstLine="0"/>
      </w:pPr>
      <w:rPr>
        <w:rFonts w:cs="Times New Roman"/>
      </w:rPr>
    </w:lvl>
  </w:abstractNum>
  <w:abstractNum w:abstractNumId="30">
    <w:nsid w:val="7F437587"/>
    <w:multiLevelType w:val="multilevel"/>
    <w:tmpl w:val="2D14C878"/>
    <w:lvl w:ilvl="0">
      <w:start w:val="1"/>
      <w:numFmt w:val="decimal"/>
      <w:lvlText w:val="%1)"/>
      <w:lvlJc w:val="left"/>
      <w:pPr>
        <w:ind w:left="644" w:firstLine="0"/>
      </w:pPr>
      <w:rPr>
        <w:rFonts w:ascii="Times New Roman" w:hAnsi="Times New Roman" w:cs="Times New Roman"/>
      </w:rPr>
    </w:lvl>
    <w:lvl w:ilvl="1">
      <w:start w:val="1"/>
      <w:numFmt w:val="lowerLetter"/>
      <w:lvlText w:val="%2."/>
      <w:lvlJc w:val="left"/>
      <w:pPr>
        <w:ind w:left="644" w:firstLine="0"/>
      </w:pPr>
      <w:rPr>
        <w:rFonts w:cs="Times New Roman"/>
      </w:rPr>
    </w:lvl>
    <w:lvl w:ilvl="2">
      <w:start w:val="1"/>
      <w:numFmt w:val="lowerRoman"/>
      <w:lvlText w:val="%3."/>
      <w:lvlJc w:val="right"/>
      <w:pPr>
        <w:ind w:left="1364" w:firstLine="0"/>
      </w:pPr>
      <w:rPr>
        <w:rFonts w:cs="Times New Roman"/>
      </w:rPr>
    </w:lvl>
    <w:lvl w:ilvl="3">
      <w:start w:val="1"/>
      <w:numFmt w:val="decimal"/>
      <w:lvlText w:val="%4."/>
      <w:lvlJc w:val="left"/>
      <w:pPr>
        <w:ind w:left="2084" w:firstLine="0"/>
      </w:pPr>
      <w:rPr>
        <w:rFonts w:cs="Times New Roman"/>
      </w:rPr>
    </w:lvl>
    <w:lvl w:ilvl="4">
      <w:start w:val="1"/>
      <w:numFmt w:val="lowerLetter"/>
      <w:lvlText w:val="%5."/>
      <w:lvlJc w:val="left"/>
      <w:pPr>
        <w:ind w:left="2804" w:firstLine="0"/>
      </w:pPr>
      <w:rPr>
        <w:rFonts w:cs="Times New Roman"/>
      </w:rPr>
    </w:lvl>
    <w:lvl w:ilvl="5">
      <w:start w:val="1"/>
      <w:numFmt w:val="lowerRoman"/>
      <w:lvlText w:val="%6."/>
      <w:lvlJc w:val="right"/>
      <w:pPr>
        <w:ind w:left="3524" w:firstLine="0"/>
      </w:pPr>
      <w:rPr>
        <w:rFonts w:cs="Times New Roman"/>
      </w:rPr>
    </w:lvl>
    <w:lvl w:ilvl="6">
      <w:start w:val="1"/>
      <w:numFmt w:val="decimal"/>
      <w:lvlText w:val="%7."/>
      <w:lvlJc w:val="left"/>
      <w:pPr>
        <w:ind w:left="4244" w:firstLine="0"/>
      </w:pPr>
      <w:rPr>
        <w:rFonts w:cs="Times New Roman"/>
      </w:rPr>
    </w:lvl>
    <w:lvl w:ilvl="7">
      <w:start w:val="1"/>
      <w:numFmt w:val="lowerLetter"/>
      <w:lvlText w:val="%8."/>
      <w:lvlJc w:val="left"/>
      <w:pPr>
        <w:ind w:left="4964" w:firstLine="0"/>
      </w:pPr>
      <w:rPr>
        <w:rFonts w:cs="Times New Roman"/>
      </w:rPr>
    </w:lvl>
    <w:lvl w:ilvl="8">
      <w:start w:val="1"/>
      <w:numFmt w:val="lowerRoman"/>
      <w:lvlText w:val="%9."/>
      <w:lvlJc w:val="right"/>
      <w:pPr>
        <w:ind w:left="5684" w:firstLine="0"/>
      </w:pPr>
      <w:rPr>
        <w:rFonts w:cs="Times New Roman"/>
      </w:rPr>
    </w:lvl>
  </w:abstractNum>
  <w:num w:numId="1">
    <w:abstractNumId w:val="6"/>
  </w:num>
  <w:num w:numId="2">
    <w:abstractNumId w:val="23"/>
  </w:num>
  <w:num w:numId="3">
    <w:abstractNumId w:val="7"/>
  </w:num>
  <w:num w:numId="4">
    <w:abstractNumId w:val="26"/>
  </w:num>
  <w:num w:numId="5">
    <w:abstractNumId w:val="4"/>
  </w:num>
  <w:num w:numId="6">
    <w:abstractNumId w:val="10"/>
  </w:num>
  <w:num w:numId="7">
    <w:abstractNumId w:val="21"/>
  </w:num>
  <w:num w:numId="8">
    <w:abstractNumId w:val="3"/>
  </w:num>
  <w:num w:numId="9">
    <w:abstractNumId w:val="11"/>
  </w:num>
  <w:num w:numId="10">
    <w:abstractNumId w:val="15"/>
  </w:num>
  <w:num w:numId="11">
    <w:abstractNumId w:val="2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25"/>
  </w:num>
  <w:num w:numId="16">
    <w:abstractNumId w:val="14"/>
  </w:num>
  <w:num w:numId="17">
    <w:abstractNumId w:val="29"/>
  </w:num>
  <w:num w:numId="18">
    <w:abstractNumId w:val="18"/>
  </w:num>
  <w:num w:numId="19">
    <w:abstractNumId w:val="16"/>
  </w:num>
  <w:num w:numId="20">
    <w:abstractNumId w:val="30"/>
  </w:num>
  <w:num w:numId="21">
    <w:abstractNumId w:val="13"/>
  </w:num>
  <w:num w:numId="22">
    <w:abstractNumId w:val="24"/>
  </w:num>
  <w:num w:numId="23">
    <w:abstractNumId w:val="22"/>
  </w:num>
  <w:num w:numId="24">
    <w:abstractNumId w:val="17"/>
  </w:num>
  <w:num w:numId="25">
    <w:abstractNumId w:val="5"/>
  </w:num>
  <w:num w:numId="26">
    <w:abstractNumId w:val="19"/>
  </w:num>
  <w:num w:numId="27">
    <w:abstractNumId w:val="27"/>
  </w:num>
  <w:num w:numId="28">
    <w:abstractNumId w:val="8"/>
  </w:num>
  <w:num w:numId="29">
    <w:abstractNumId w:val="0"/>
  </w:num>
  <w:num w:numId="30">
    <w:abstractNumId w:val="1"/>
  </w:num>
  <w:num w:numId="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90"/>
    <w:rsid w:val="00025F3F"/>
    <w:rsid w:val="000E577D"/>
    <w:rsid w:val="00150AA0"/>
    <w:rsid w:val="001654F6"/>
    <w:rsid w:val="001F48B0"/>
    <w:rsid w:val="0021496A"/>
    <w:rsid w:val="00247CAA"/>
    <w:rsid w:val="00263498"/>
    <w:rsid w:val="002761DA"/>
    <w:rsid w:val="002E61FD"/>
    <w:rsid w:val="002F0719"/>
    <w:rsid w:val="003409BD"/>
    <w:rsid w:val="00362CB8"/>
    <w:rsid w:val="003A7890"/>
    <w:rsid w:val="003E4DBA"/>
    <w:rsid w:val="00443CB9"/>
    <w:rsid w:val="00493D39"/>
    <w:rsid w:val="004B2240"/>
    <w:rsid w:val="004D4CB1"/>
    <w:rsid w:val="00535791"/>
    <w:rsid w:val="00540095"/>
    <w:rsid w:val="005A5726"/>
    <w:rsid w:val="00634A78"/>
    <w:rsid w:val="006362CC"/>
    <w:rsid w:val="006C0FC7"/>
    <w:rsid w:val="007C2F17"/>
    <w:rsid w:val="008660DE"/>
    <w:rsid w:val="008B323B"/>
    <w:rsid w:val="008C3019"/>
    <w:rsid w:val="008D4D9B"/>
    <w:rsid w:val="008E4ECD"/>
    <w:rsid w:val="00935471"/>
    <w:rsid w:val="009534E7"/>
    <w:rsid w:val="00961651"/>
    <w:rsid w:val="00A41D80"/>
    <w:rsid w:val="00A622A7"/>
    <w:rsid w:val="00AB5DC8"/>
    <w:rsid w:val="00B227E7"/>
    <w:rsid w:val="00B63DE0"/>
    <w:rsid w:val="00B67FE1"/>
    <w:rsid w:val="00C5773E"/>
    <w:rsid w:val="00C6179D"/>
    <w:rsid w:val="00CF29D9"/>
    <w:rsid w:val="00D81436"/>
    <w:rsid w:val="00D8417F"/>
    <w:rsid w:val="00E56FF0"/>
    <w:rsid w:val="00E843F7"/>
    <w:rsid w:val="00E964C6"/>
    <w:rsid w:val="00FB336C"/>
    <w:rsid w:val="00FD10AC"/>
    <w:rsid w:val="00FF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890"/>
    <w:pPr>
      <w:widowControl w:val="0"/>
      <w:suppressAutoHyphens/>
      <w:spacing w:after="0" w:line="360" w:lineRule="atLeast"/>
      <w:jc w:val="both"/>
      <w:textAlignment w:val="baseline"/>
    </w:pPr>
    <w:rPr>
      <w:rFonts w:ascii="Cambria" w:eastAsia="Cambria" w:hAnsi="Cambria" w:cs="Cambria"/>
      <w:sz w:val="24"/>
      <w:szCs w:val="24"/>
      <w:lang w:eastAsia="ar-SA"/>
    </w:rPr>
  </w:style>
  <w:style w:type="paragraph" w:styleId="Nagwek1">
    <w:name w:val="heading 1"/>
    <w:basedOn w:val="Standard"/>
    <w:next w:val="Standard"/>
    <w:link w:val="Nagwek1Znak"/>
    <w:uiPriority w:val="99"/>
    <w:qFormat/>
    <w:rsid w:val="008D4D9B"/>
    <w:pPr>
      <w:keepNext/>
      <w:widowControl w:val="0"/>
      <w:numPr>
        <w:numId w:val="30"/>
      </w:numPr>
      <w:outlineLvl w:val="0"/>
    </w:pPr>
    <w:rPr>
      <w:rFonts w:ascii="Arial" w:hAnsi="Arial" w:cs="Arial"/>
      <w:sz w:val="26"/>
      <w:szCs w:val="26"/>
      <w:lang w:bidi="ar-SA"/>
    </w:rPr>
  </w:style>
  <w:style w:type="paragraph" w:styleId="Nagwek2">
    <w:name w:val="heading 2"/>
    <w:basedOn w:val="Normalny"/>
    <w:next w:val="Textbody"/>
    <w:link w:val="Nagwek2Znak1"/>
    <w:uiPriority w:val="99"/>
    <w:qFormat/>
    <w:rsid w:val="008D4D9B"/>
    <w:pPr>
      <w:keepNext/>
      <w:numPr>
        <w:ilvl w:val="1"/>
        <w:numId w:val="30"/>
      </w:numPr>
      <w:spacing w:before="240" w:after="120" w:line="240" w:lineRule="auto"/>
      <w:jc w:val="left"/>
      <w:outlineLvl w:val="1"/>
    </w:pPr>
    <w:rPr>
      <w:rFonts w:ascii="Arial" w:eastAsia="Times New Roman" w:hAnsi="Arial" w:cs="Arial"/>
      <w:b/>
      <w:bCs/>
      <w:i/>
      <w:iCs/>
      <w:kern w:val="2"/>
      <w:sz w:val="28"/>
      <w:szCs w:val="28"/>
      <w:lang w:eastAsia="zh-CN"/>
    </w:rPr>
  </w:style>
  <w:style w:type="paragraph" w:styleId="Nagwek3">
    <w:name w:val="heading 3"/>
    <w:basedOn w:val="Normalny"/>
    <w:next w:val="Textbody"/>
    <w:link w:val="Nagwek3Znak"/>
    <w:uiPriority w:val="99"/>
    <w:qFormat/>
    <w:rsid w:val="008D4D9B"/>
    <w:pPr>
      <w:keepNext/>
      <w:numPr>
        <w:ilvl w:val="2"/>
        <w:numId w:val="30"/>
      </w:numPr>
      <w:spacing w:before="240" w:after="120" w:line="240" w:lineRule="auto"/>
      <w:jc w:val="left"/>
      <w:outlineLvl w:val="2"/>
    </w:pPr>
    <w:rPr>
      <w:rFonts w:ascii="Arial" w:eastAsia="Times New Roman" w:hAnsi="Arial" w:cs="Arial"/>
      <w:b/>
      <w:bCs/>
      <w:kern w:val="2"/>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789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3A7890"/>
    <w:pPr>
      <w:widowControl/>
      <w:tabs>
        <w:tab w:val="center" w:pos="4536"/>
        <w:tab w:val="right" w:pos="9072"/>
      </w:tabs>
      <w:suppressAutoHyphens w:val="0"/>
      <w:spacing w:line="240" w:lineRule="auto"/>
      <w:jc w:val="left"/>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qFormat/>
    <w:rsid w:val="003A7890"/>
  </w:style>
  <w:style w:type="paragraph" w:styleId="Stopka">
    <w:name w:val="footer"/>
    <w:basedOn w:val="Normalny"/>
    <w:link w:val="StopkaZnak"/>
    <w:uiPriority w:val="99"/>
    <w:unhideWhenUsed/>
    <w:rsid w:val="003A7890"/>
    <w:pPr>
      <w:widowControl/>
      <w:tabs>
        <w:tab w:val="center" w:pos="4536"/>
        <w:tab w:val="right" w:pos="9072"/>
      </w:tabs>
      <w:suppressAutoHyphens w:val="0"/>
      <w:spacing w:line="240" w:lineRule="auto"/>
      <w:jc w:val="left"/>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qFormat/>
    <w:rsid w:val="003A7890"/>
  </w:style>
  <w:style w:type="paragraph" w:customStyle="1" w:styleId="Nagwek10">
    <w:name w:val="Nagłówek1"/>
    <w:basedOn w:val="Normalny"/>
    <w:uiPriority w:val="99"/>
    <w:unhideWhenUsed/>
    <w:rsid w:val="003A7890"/>
    <w:pPr>
      <w:widowControl/>
      <w:tabs>
        <w:tab w:val="center" w:pos="4320"/>
        <w:tab w:val="right" w:pos="8640"/>
      </w:tabs>
      <w:suppressAutoHyphens w:val="0"/>
      <w:spacing w:line="240" w:lineRule="auto"/>
      <w:jc w:val="left"/>
      <w:textAlignment w:val="auto"/>
    </w:pPr>
    <w:rPr>
      <w:rFonts w:cs="Times New Roman"/>
      <w:color w:val="00000A"/>
      <w:lang w:eastAsia="en-US"/>
    </w:rPr>
  </w:style>
  <w:style w:type="paragraph" w:customStyle="1" w:styleId="Zawartoramki">
    <w:name w:val="Zawartość ramki"/>
    <w:basedOn w:val="Normalny"/>
    <w:qFormat/>
    <w:rsid w:val="003A7890"/>
    <w:pPr>
      <w:widowControl/>
      <w:suppressAutoHyphens w:val="0"/>
      <w:spacing w:line="240" w:lineRule="auto"/>
      <w:jc w:val="left"/>
      <w:textAlignment w:val="auto"/>
    </w:pPr>
    <w:rPr>
      <w:rFonts w:cs="Times New Roman"/>
      <w:color w:val="00000A"/>
      <w:lang w:eastAsia="en-US"/>
    </w:rPr>
  </w:style>
  <w:style w:type="paragraph" w:styleId="Tekstdymka">
    <w:name w:val="Balloon Text"/>
    <w:basedOn w:val="Normalny"/>
    <w:link w:val="TekstdymkaZnak"/>
    <w:uiPriority w:val="99"/>
    <w:semiHidden/>
    <w:unhideWhenUsed/>
    <w:rsid w:val="003A789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890"/>
    <w:rPr>
      <w:rFonts w:ascii="Tahoma" w:eastAsia="Cambria" w:hAnsi="Tahoma" w:cs="Tahoma"/>
      <w:sz w:val="16"/>
      <w:szCs w:val="16"/>
      <w:lang w:eastAsia="ar-SA"/>
    </w:rPr>
  </w:style>
  <w:style w:type="paragraph" w:styleId="Akapitzlist">
    <w:name w:val="List Paragraph"/>
    <w:basedOn w:val="Normalny"/>
    <w:link w:val="AkapitzlistZnak"/>
    <w:uiPriority w:val="34"/>
    <w:qFormat/>
    <w:rsid w:val="003A7890"/>
    <w:pPr>
      <w:widowControl/>
      <w:suppressAutoHyphens w:val="0"/>
      <w:spacing w:line="240" w:lineRule="auto"/>
      <w:ind w:left="720"/>
      <w:contextualSpacing/>
      <w:jc w:val="left"/>
      <w:textAlignment w:val="auto"/>
    </w:pPr>
    <w:rPr>
      <w:rFonts w:cs="Times New Roman"/>
      <w:color w:val="00000A"/>
      <w:lang w:eastAsia="en-US"/>
    </w:rPr>
  </w:style>
  <w:style w:type="character" w:customStyle="1" w:styleId="AkapitzlistZnak">
    <w:name w:val="Akapit z listą Znak"/>
    <w:link w:val="Akapitzlist"/>
    <w:uiPriority w:val="34"/>
    <w:qFormat/>
    <w:rsid w:val="003A7890"/>
    <w:rPr>
      <w:rFonts w:ascii="Cambria" w:eastAsia="Cambria" w:hAnsi="Cambria" w:cs="Times New Roman"/>
      <w:color w:val="00000A"/>
      <w:sz w:val="24"/>
      <w:szCs w:val="24"/>
    </w:rPr>
  </w:style>
  <w:style w:type="paragraph" w:customStyle="1" w:styleId="Numerator1">
    <w:name w:val="Numerator 1"/>
    <w:basedOn w:val="Normalny"/>
    <w:qFormat/>
    <w:rsid w:val="003A7890"/>
    <w:pPr>
      <w:widowControl/>
      <w:suppressAutoHyphens w:val="0"/>
      <w:spacing w:after="120" w:line="240" w:lineRule="auto"/>
      <w:textAlignment w:val="auto"/>
    </w:pPr>
    <w:rPr>
      <w:rFonts w:ascii="Bookman Old Style" w:eastAsia="Calibri" w:hAnsi="Bookman Old Style" w:cs="Times New Roman"/>
      <w:color w:val="00000A"/>
      <w:lang w:eastAsia="pl-PL"/>
    </w:rPr>
  </w:style>
  <w:style w:type="paragraph" w:customStyle="1" w:styleId="Numerator2">
    <w:name w:val="Numerator 2"/>
    <w:basedOn w:val="Numerator1"/>
    <w:qFormat/>
    <w:rsid w:val="003A7890"/>
  </w:style>
  <w:style w:type="paragraph" w:customStyle="1" w:styleId="tekst1">
    <w:name w:val="tekst1"/>
    <w:basedOn w:val="Normalny"/>
    <w:rsid w:val="003A7890"/>
    <w:pPr>
      <w:widowControl/>
      <w:spacing w:line="360" w:lineRule="auto"/>
      <w:ind w:left="284" w:firstLine="425"/>
      <w:textAlignment w:val="auto"/>
    </w:pPr>
    <w:rPr>
      <w:rFonts w:ascii="Times New Roman" w:eastAsia="Times New Roman" w:hAnsi="Times New Roman" w:cs="Times New Roman"/>
      <w:sz w:val="22"/>
      <w:szCs w:val="20"/>
      <w:lang w:eastAsia="pl-PL"/>
    </w:rPr>
  </w:style>
  <w:style w:type="character" w:styleId="Odwoaniedokomentarza">
    <w:name w:val="annotation reference"/>
    <w:basedOn w:val="Domylnaczcionkaakapitu"/>
    <w:uiPriority w:val="99"/>
    <w:semiHidden/>
    <w:unhideWhenUsed/>
    <w:rsid w:val="003A7890"/>
    <w:rPr>
      <w:sz w:val="16"/>
      <w:szCs w:val="16"/>
    </w:rPr>
  </w:style>
  <w:style w:type="paragraph" w:styleId="Tekstkomentarza">
    <w:name w:val="annotation text"/>
    <w:basedOn w:val="Normalny"/>
    <w:link w:val="TekstkomentarzaZnak"/>
    <w:uiPriority w:val="99"/>
    <w:semiHidden/>
    <w:unhideWhenUsed/>
    <w:rsid w:val="003A7890"/>
    <w:pPr>
      <w:widowControl/>
      <w:spacing w:line="240" w:lineRule="auto"/>
      <w:jc w:val="left"/>
      <w:textAlignment w:val="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A78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7890"/>
    <w:pPr>
      <w:widowControl w:val="0"/>
      <w:jc w:val="both"/>
      <w:textAlignment w:val="baseline"/>
    </w:pPr>
    <w:rPr>
      <w:rFonts w:ascii="Cambria" w:eastAsia="Cambria" w:hAnsi="Cambria" w:cs="Cambria"/>
      <w:b/>
      <w:bCs/>
      <w:lang w:eastAsia="ar-SA"/>
    </w:rPr>
  </w:style>
  <w:style w:type="character" w:customStyle="1" w:styleId="TematkomentarzaZnak">
    <w:name w:val="Temat komentarza Znak"/>
    <w:basedOn w:val="TekstkomentarzaZnak"/>
    <w:link w:val="Tematkomentarza"/>
    <w:uiPriority w:val="99"/>
    <w:semiHidden/>
    <w:rsid w:val="003A7890"/>
    <w:rPr>
      <w:rFonts w:ascii="Cambria" w:eastAsia="Cambria" w:hAnsi="Cambria" w:cs="Cambria"/>
      <w:b/>
      <w:bCs/>
      <w:sz w:val="20"/>
      <w:szCs w:val="20"/>
      <w:lang w:eastAsia="ar-SA"/>
    </w:rPr>
  </w:style>
  <w:style w:type="character" w:customStyle="1" w:styleId="Teksttreci">
    <w:name w:val="Tekst treści_"/>
    <w:basedOn w:val="Domylnaczcionkaakapitu"/>
    <w:link w:val="Teksttreci0"/>
    <w:uiPriority w:val="99"/>
    <w:rsid w:val="003A7890"/>
    <w:rPr>
      <w:rFonts w:ascii="Arial" w:hAnsi="Arial" w:cs="Arial"/>
      <w:sz w:val="18"/>
      <w:szCs w:val="18"/>
      <w:shd w:val="clear" w:color="auto" w:fill="FFFFFF"/>
    </w:rPr>
  </w:style>
  <w:style w:type="paragraph" w:customStyle="1" w:styleId="Teksttreci0">
    <w:name w:val="Tekst treści"/>
    <w:basedOn w:val="Normalny"/>
    <w:link w:val="Teksttreci"/>
    <w:uiPriority w:val="99"/>
    <w:rsid w:val="003A7890"/>
    <w:pPr>
      <w:shd w:val="clear" w:color="auto" w:fill="FFFFFF"/>
      <w:suppressAutoHyphens w:val="0"/>
      <w:spacing w:before="60" w:after="60" w:line="240" w:lineRule="atLeast"/>
      <w:jc w:val="left"/>
      <w:textAlignment w:val="auto"/>
    </w:pPr>
    <w:rPr>
      <w:rFonts w:ascii="Arial" w:eastAsiaTheme="minorHAnsi" w:hAnsi="Arial" w:cs="Arial"/>
      <w:sz w:val="18"/>
      <w:szCs w:val="18"/>
      <w:lang w:eastAsia="en-US"/>
    </w:rPr>
  </w:style>
  <w:style w:type="paragraph" w:customStyle="1" w:styleId="Akapitzlist2">
    <w:name w:val="Akapit z listą2"/>
    <w:basedOn w:val="Normalny"/>
    <w:rsid w:val="003A7890"/>
    <w:pPr>
      <w:widowControl/>
      <w:suppressAutoHyphens w:val="0"/>
      <w:spacing w:line="240" w:lineRule="auto"/>
      <w:ind w:left="720"/>
      <w:contextualSpacing/>
      <w:jc w:val="left"/>
      <w:textAlignment w:val="auto"/>
    </w:pPr>
    <w:rPr>
      <w:lang w:eastAsia="en-US"/>
    </w:rPr>
  </w:style>
  <w:style w:type="paragraph" w:customStyle="1" w:styleId="Stopka1">
    <w:name w:val="Stopka1"/>
    <w:basedOn w:val="Normalny"/>
    <w:uiPriority w:val="99"/>
    <w:unhideWhenUsed/>
    <w:rsid w:val="003A7890"/>
    <w:pPr>
      <w:widowControl/>
      <w:tabs>
        <w:tab w:val="center" w:pos="4320"/>
        <w:tab w:val="right" w:pos="8640"/>
      </w:tabs>
      <w:suppressAutoHyphens w:val="0"/>
      <w:spacing w:line="240" w:lineRule="auto"/>
      <w:jc w:val="left"/>
      <w:textAlignment w:val="auto"/>
    </w:pPr>
    <w:rPr>
      <w:rFonts w:cs="Times New Roman"/>
      <w:color w:val="00000A"/>
      <w:lang w:eastAsia="en-US"/>
    </w:rPr>
  </w:style>
  <w:style w:type="paragraph" w:styleId="NormalnyWeb">
    <w:name w:val="Normal (Web)"/>
    <w:basedOn w:val="Normalny"/>
    <w:uiPriority w:val="99"/>
    <w:rsid w:val="003A7890"/>
    <w:pPr>
      <w:widowControl/>
      <w:suppressAutoHyphens w:val="0"/>
      <w:spacing w:before="100" w:beforeAutospacing="1" w:after="100" w:afterAutospacing="1" w:line="240" w:lineRule="auto"/>
      <w:jc w:val="left"/>
      <w:textAlignment w:val="auto"/>
    </w:pPr>
    <w:rPr>
      <w:rFonts w:ascii="Times New Roman" w:eastAsia="Times New Roman" w:hAnsi="Times New Roman" w:cs="Times New Roman"/>
      <w:lang w:eastAsia="pl-PL"/>
    </w:rPr>
  </w:style>
  <w:style w:type="character" w:styleId="Pogrubienie">
    <w:name w:val="Strong"/>
    <w:basedOn w:val="Domylnaczcionkaakapitu"/>
    <w:uiPriority w:val="22"/>
    <w:qFormat/>
    <w:rsid w:val="003A7890"/>
    <w:rPr>
      <w:b/>
      <w:bCs/>
    </w:rPr>
  </w:style>
  <w:style w:type="character" w:styleId="Hipercze">
    <w:name w:val="Hyperlink"/>
    <w:basedOn w:val="Domylnaczcionkaakapitu"/>
    <w:uiPriority w:val="99"/>
    <w:unhideWhenUsed/>
    <w:rsid w:val="003A7890"/>
    <w:rPr>
      <w:color w:val="0563C1" w:themeColor="hyperlink"/>
      <w:u w:val="single"/>
    </w:rPr>
  </w:style>
  <w:style w:type="paragraph" w:styleId="Tekstpodstawowy">
    <w:name w:val="Body Text"/>
    <w:basedOn w:val="Normalny"/>
    <w:link w:val="TekstpodstawowyZnak"/>
    <w:rsid w:val="003A7890"/>
    <w:pPr>
      <w:widowControl/>
      <w:spacing w:line="240" w:lineRule="auto"/>
      <w:textAlignment w:val="auto"/>
    </w:pPr>
    <w:rPr>
      <w:rFonts w:ascii="Times New Roman" w:eastAsia="Times New Roman" w:hAnsi="Times New Roman" w:cs="Times New Roman"/>
      <w:szCs w:val="20"/>
    </w:rPr>
  </w:style>
  <w:style w:type="character" w:customStyle="1" w:styleId="TekstpodstawowyZnak">
    <w:name w:val="Tekst podstawowy Znak"/>
    <w:basedOn w:val="Domylnaczcionkaakapitu"/>
    <w:link w:val="Tekstpodstawowy"/>
    <w:rsid w:val="003A7890"/>
    <w:rPr>
      <w:rFonts w:ascii="Times New Roman" w:eastAsia="Times New Roman" w:hAnsi="Times New Roman" w:cs="Times New Roman"/>
      <w:sz w:val="24"/>
      <w:szCs w:val="20"/>
      <w:lang w:eastAsia="ar-SA"/>
    </w:rPr>
  </w:style>
  <w:style w:type="paragraph" w:styleId="Listapunktowana">
    <w:name w:val="List Bullet"/>
    <w:basedOn w:val="Normalny"/>
    <w:uiPriority w:val="99"/>
    <w:unhideWhenUsed/>
    <w:rsid w:val="003A7890"/>
    <w:pPr>
      <w:widowControl/>
      <w:numPr>
        <w:numId w:val="29"/>
      </w:numPr>
      <w:suppressAutoHyphens w:val="0"/>
      <w:spacing w:line="240" w:lineRule="auto"/>
      <w:contextualSpacing/>
      <w:jc w:val="left"/>
      <w:textAlignment w:val="auto"/>
    </w:pPr>
    <w:rPr>
      <w:rFonts w:ascii="Times New Roman" w:eastAsia="Times New Roman" w:hAnsi="Times New Roman" w:cs="Times New Roman"/>
      <w:szCs w:val="20"/>
      <w:lang w:eastAsia="pl-PL"/>
    </w:rPr>
  </w:style>
  <w:style w:type="paragraph" w:customStyle="1" w:styleId="Standard">
    <w:name w:val="Standard"/>
    <w:qFormat/>
    <w:rsid w:val="00E964C6"/>
    <w:pPr>
      <w:suppressAutoHyphens/>
      <w:spacing w:after="0" w:line="240" w:lineRule="auto"/>
      <w:textAlignment w:val="baseline"/>
    </w:pPr>
    <w:rPr>
      <w:rFonts w:ascii="Liberation Serif" w:eastAsia="SimSun" w:hAnsi="Liberation Serif" w:cs="Arial Unicode MS"/>
      <w:kern w:val="2"/>
      <w:sz w:val="24"/>
      <w:szCs w:val="24"/>
      <w:lang w:eastAsia="zh-CN" w:bidi="hi-IN"/>
    </w:rPr>
  </w:style>
  <w:style w:type="character" w:customStyle="1" w:styleId="Nagwek1Znak">
    <w:name w:val="Nagłówek 1 Znak"/>
    <w:basedOn w:val="Domylnaczcionkaakapitu"/>
    <w:link w:val="Nagwek1"/>
    <w:uiPriority w:val="99"/>
    <w:rsid w:val="008D4D9B"/>
    <w:rPr>
      <w:rFonts w:ascii="Arial" w:eastAsia="SimSun" w:hAnsi="Arial" w:cs="Arial"/>
      <w:kern w:val="2"/>
      <w:sz w:val="26"/>
      <w:szCs w:val="26"/>
      <w:lang w:eastAsia="zh-CN"/>
    </w:rPr>
  </w:style>
  <w:style w:type="character" w:customStyle="1" w:styleId="Nagwek2Znak">
    <w:name w:val="Nagłówek 2 Znak"/>
    <w:basedOn w:val="Domylnaczcionkaakapitu"/>
    <w:uiPriority w:val="9"/>
    <w:semiHidden/>
    <w:rsid w:val="008D4D9B"/>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8D4D9B"/>
    <w:rPr>
      <w:rFonts w:ascii="Arial" w:eastAsia="Times New Roman" w:hAnsi="Arial" w:cs="Arial"/>
      <w:b/>
      <w:bCs/>
      <w:kern w:val="2"/>
      <w:sz w:val="28"/>
      <w:szCs w:val="28"/>
      <w:lang w:eastAsia="zh-CN"/>
    </w:rPr>
  </w:style>
  <w:style w:type="character" w:customStyle="1" w:styleId="Nagwek2Znak1">
    <w:name w:val="Nagłówek 2 Znak1"/>
    <w:basedOn w:val="Domylnaczcionkaakapitu"/>
    <w:link w:val="Nagwek2"/>
    <w:uiPriority w:val="99"/>
    <w:rsid w:val="008D4D9B"/>
    <w:rPr>
      <w:rFonts w:ascii="Arial" w:eastAsia="Times New Roman" w:hAnsi="Arial" w:cs="Arial"/>
      <w:b/>
      <w:bCs/>
      <w:i/>
      <w:iCs/>
      <w:kern w:val="2"/>
      <w:sz w:val="28"/>
      <w:szCs w:val="28"/>
      <w:lang w:eastAsia="zh-CN"/>
    </w:rPr>
  </w:style>
  <w:style w:type="character" w:customStyle="1" w:styleId="Domylnaczcionkaakapitu1">
    <w:name w:val="Domyślna czcionka akapitu1"/>
    <w:uiPriority w:val="99"/>
    <w:rsid w:val="008D4D9B"/>
  </w:style>
  <w:style w:type="paragraph" w:customStyle="1" w:styleId="Textbody">
    <w:name w:val="Text body"/>
    <w:basedOn w:val="Standard"/>
    <w:uiPriority w:val="99"/>
    <w:rsid w:val="008D4D9B"/>
    <w:pPr>
      <w:widowControl w:val="0"/>
      <w:spacing w:after="120"/>
    </w:pPr>
    <w:rPr>
      <w:rFonts w:cs="Liberation Seri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bcelektryk.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zimny@login-it.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as.krakow@mf.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7099</Words>
  <Characters>42595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2022-11-22T05:26:00Z</dcterms:created>
  <dcterms:modified xsi:type="dcterms:W3CDTF">2022-11-22T05:26:00Z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MF\BZXX;Sokolnicki Tomasz</vt:lpwstr>
  </property>
  <property fmtid="{D5CDD505-2E9C-101B-9397-08002B2CF9AE}" pid="4" name="MFClassificationDate">
    <vt:lpwstr>2022-11-18T11:37:22.6001393+01:00</vt:lpwstr>
  </property>
  <property fmtid="{D5CDD505-2E9C-101B-9397-08002B2CF9AE}" pid="5" name="MFClassifiedBySID">
    <vt:lpwstr>MF\S-1-5-21-1525952054-1005573771-2909822258-27813</vt:lpwstr>
  </property>
  <property fmtid="{D5CDD505-2E9C-101B-9397-08002B2CF9AE}" pid="6" name="MFGRNItemId">
    <vt:lpwstr>GRN-925269ef-15ad-4a97-ba7a-d805619cab2c</vt:lpwstr>
  </property>
  <property fmtid="{D5CDD505-2E9C-101B-9397-08002B2CF9AE}" pid="7" name="MFHash">
    <vt:lpwstr>yKBvrzrMQjB5PtqFrxsPtRmZBhVUpjTPcYgG7DS3+34=</vt:lpwstr>
  </property>
  <property fmtid="{D5CDD505-2E9C-101B-9397-08002B2CF9AE}" pid="8" name="DLPManualFileClassification">
    <vt:lpwstr>{2755b7d9-e53d-4779-a40c-03797dcf43b3}</vt:lpwstr>
  </property>
  <property fmtid="{D5CDD505-2E9C-101B-9397-08002B2CF9AE}" pid="9" name="MFRefresh">
    <vt:lpwstr>False</vt:lpwstr>
  </property>
</Properties>
</file>