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60" w:rsidRPr="00510190" w:rsidRDefault="00C55D60">
      <w:pPr>
        <w:pStyle w:val="Standard"/>
        <w:rPr>
          <w:rFonts w:cs="Times New Roman"/>
          <w:lang w:val="pl-PL"/>
        </w:rPr>
      </w:pPr>
      <w:bookmarkStart w:id="0" w:name="_GoBack"/>
      <w:bookmarkEnd w:id="0"/>
    </w:p>
    <w:p w:rsidR="009F5C54" w:rsidRPr="00510190" w:rsidRDefault="009F5C54" w:rsidP="009F5C54">
      <w:pPr>
        <w:pStyle w:val="Standard"/>
        <w:spacing w:line="100" w:lineRule="atLeast"/>
        <w:jc w:val="right"/>
        <w:rPr>
          <w:rFonts w:eastAsia="Times New Roman" w:cs="Times New Roman"/>
          <w:sz w:val="22"/>
          <w:szCs w:val="22"/>
          <w:lang w:val="pl-PL"/>
        </w:rPr>
      </w:pPr>
      <w:r w:rsidRPr="00510190">
        <w:rPr>
          <w:rFonts w:cs="Times New Roman"/>
          <w:sz w:val="22"/>
          <w:szCs w:val="22"/>
          <w:lang w:val="pl-PL"/>
        </w:rPr>
        <w:t>Załącznik nr 2 do Ogłoszenia o zamówieniu</w:t>
      </w:r>
      <w:r w:rsidR="003924D2">
        <w:rPr>
          <w:rFonts w:cs="Times New Roman"/>
          <w:sz w:val="22"/>
          <w:szCs w:val="22"/>
          <w:lang w:val="pl-PL"/>
        </w:rPr>
        <w:t xml:space="preserve"> nr 1201-ILL-5.260.65.2020</w:t>
      </w:r>
    </w:p>
    <w:p w:rsidR="009F5C54" w:rsidRPr="00510190" w:rsidRDefault="009F5C54">
      <w:pPr>
        <w:pStyle w:val="Standard"/>
        <w:spacing w:line="100" w:lineRule="atLeast"/>
        <w:rPr>
          <w:rFonts w:eastAsia="Times New Roman" w:cs="Times New Roman"/>
          <w:sz w:val="22"/>
          <w:szCs w:val="22"/>
          <w:lang w:val="pl-PL"/>
        </w:rPr>
      </w:pPr>
    </w:p>
    <w:p w:rsidR="00C55D60" w:rsidRPr="00510190" w:rsidRDefault="00E52F6C">
      <w:pPr>
        <w:pStyle w:val="Standard"/>
        <w:spacing w:line="100" w:lineRule="atLeast"/>
        <w:rPr>
          <w:lang w:val="pl-PL"/>
        </w:rPr>
      </w:pPr>
      <w:r w:rsidRPr="00510190">
        <w:rPr>
          <w:rFonts w:eastAsia="Times New Roman" w:cs="Times New Roman"/>
          <w:sz w:val="22"/>
          <w:szCs w:val="22"/>
          <w:lang w:val="pl-PL"/>
        </w:rPr>
        <w:t>…</w:t>
      </w:r>
      <w:r w:rsidRPr="00510190">
        <w:rPr>
          <w:rFonts w:cs="Times New Roman"/>
          <w:sz w:val="22"/>
          <w:szCs w:val="22"/>
          <w:lang w:val="pl-PL"/>
        </w:rPr>
        <w:t>............................................</w:t>
      </w:r>
      <w:r w:rsidR="009F5C54" w:rsidRPr="00510190">
        <w:rPr>
          <w:rFonts w:cs="Times New Roman"/>
          <w:sz w:val="22"/>
          <w:szCs w:val="22"/>
          <w:lang w:val="pl-PL"/>
        </w:rPr>
        <w:t>.....</w:t>
      </w:r>
    </w:p>
    <w:p w:rsidR="00C55D60" w:rsidRPr="00510190" w:rsidRDefault="00E52F6C">
      <w:pPr>
        <w:pStyle w:val="Standard"/>
        <w:spacing w:after="120" w:line="100" w:lineRule="atLeast"/>
        <w:rPr>
          <w:lang w:val="pl-PL"/>
        </w:rPr>
      </w:pPr>
      <w:r w:rsidRPr="00510190">
        <w:rPr>
          <w:rFonts w:cs="Times New Roman"/>
          <w:i/>
          <w:sz w:val="22"/>
          <w:szCs w:val="22"/>
          <w:lang w:val="pl-PL"/>
        </w:rPr>
        <w:t xml:space="preserve">         oznaczenie Wykonawcy </w:t>
      </w:r>
      <w:r w:rsidRPr="00510190">
        <w:rPr>
          <w:rFonts w:cs="Times New Roman"/>
          <w:i/>
          <w:sz w:val="22"/>
          <w:szCs w:val="22"/>
          <w:lang w:val="pl-PL"/>
        </w:rPr>
        <w:tab/>
      </w:r>
      <w:r w:rsidRPr="00510190">
        <w:rPr>
          <w:rFonts w:cs="Times New Roman"/>
          <w:i/>
          <w:sz w:val="22"/>
          <w:szCs w:val="22"/>
          <w:lang w:val="pl-PL"/>
        </w:rPr>
        <w:tab/>
      </w:r>
      <w:r w:rsidR="00D62AEE" w:rsidRPr="00510190">
        <w:rPr>
          <w:rFonts w:cs="Times New Roman"/>
          <w:b/>
          <w:sz w:val="22"/>
          <w:szCs w:val="22"/>
          <w:lang w:val="pl-PL"/>
        </w:rPr>
        <w:tab/>
      </w:r>
      <w:r w:rsidR="00D62AEE" w:rsidRPr="00510190">
        <w:rPr>
          <w:rFonts w:cs="Times New Roman"/>
          <w:b/>
          <w:sz w:val="22"/>
          <w:szCs w:val="22"/>
          <w:lang w:val="pl-PL"/>
        </w:rPr>
        <w:tab/>
      </w:r>
      <w:r w:rsidR="00D62AEE" w:rsidRPr="00510190">
        <w:rPr>
          <w:rFonts w:cs="Times New Roman"/>
          <w:b/>
          <w:sz w:val="22"/>
          <w:szCs w:val="22"/>
          <w:lang w:val="pl-PL"/>
        </w:rPr>
        <w:tab/>
      </w:r>
    </w:p>
    <w:p w:rsidR="00C55D60" w:rsidRPr="00510190" w:rsidRDefault="00C55D60">
      <w:pPr>
        <w:pStyle w:val="Standard"/>
        <w:spacing w:line="100" w:lineRule="atLeast"/>
        <w:rPr>
          <w:rFonts w:cs="Times New Roman"/>
          <w:b/>
          <w:sz w:val="20"/>
          <w:lang w:val="pl-PL"/>
        </w:rPr>
      </w:pPr>
    </w:p>
    <w:p w:rsidR="00C55D60" w:rsidRPr="00510190" w:rsidRDefault="00E52F6C">
      <w:pPr>
        <w:pStyle w:val="Standard"/>
        <w:spacing w:line="100" w:lineRule="atLeast"/>
        <w:rPr>
          <w:rFonts w:cs="Times New Roman"/>
          <w:b/>
          <w:sz w:val="22"/>
          <w:szCs w:val="22"/>
          <w:lang w:val="pl-PL"/>
        </w:rPr>
      </w:pPr>
      <w:r w:rsidRPr="00510190">
        <w:rPr>
          <w:rFonts w:cs="Times New Roman"/>
          <w:b/>
          <w:sz w:val="22"/>
          <w:szCs w:val="22"/>
          <w:lang w:val="pl-PL"/>
        </w:rPr>
        <w:t>Izba Administracji Skarbowej w Krakowie</w:t>
      </w:r>
    </w:p>
    <w:p w:rsidR="00C55D60" w:rsidRPr="00510190" w:rsidRDefault="00E52F6C">
      <w:pPr>
        <w:pStyle w:val="Standard"/>
        <w:spacing w:after="120" w:line="100" w:lineRule="atLeast"/>
        <w:rPr>
          <w:rFonts w:cs="Times New Roman"/>
          <w:b/>
          <w:sz w:val="22"/>
          <w:szCs w:val="22"/>
          <w:lang w:val="pl-PL"/>
        </w:rPr>
      </w:pPr>
      <w:r w:rsidRPr="00510190">
        <w:rPr>
          <w:rFonts w:cs="Times New Roman"/>
          <w:b/>
          <w:sz w:val="22"/>
          <w:szCs w:val="22"/>
          <w:lang w:val="pl-PL"/>
        </w:rPr>
        <w:t>ul. Wiślna 7, 31-007 Kraków</w:t>
      </w:r>
    </w:p>
    <w:p w:rsidR="00C55D60" w:rsidRPr="00510190" w:rsidRDefault="00E52F6C">
      <w:pPr>
        <w:pStyle w:val="Nagwek3"/>
        <w:spacing w:after="0" w:line="100" w:lineRule="atLeast"/>
        <w:rPr>
          <w:rFonts w:ascii="Times New Roman" w:hAnsi="Times New Roman" w:cs="Times New Roman"/>
          <w:color w:val="auto"/>
          <w:sz w:val="24"/>
          <w:lang w:val="pl-PL"/>
        </w:rPr>
      </w:pPr>
      <w:r w:rsidRPr="00510190">
        <w:rPr>
          <w:rFonts w:ascii="Times New Roman" w:hAnsi="Times New Roman" w:cs="Times New Roman"/>
          <w:color w:val="auto"/>
          <w:sz w:val="24"/>
          <w:lang w:val="pl-PL"/>
        </w:rPr>
        <w:t>FORMULARZ OFERTOWY</w:t>
      </w:r>
    </w:p>
    <w:p w:rsidR="00C55D60" w:rsidRPr="00510190" w:rsidRDefault="00C55D60">
      <w:pPr>
        <w:pStyle w:val="Standard"/>
        <w:spacing w:line="100" w:lineRule="atLeast"/>
        <w:ind w:left="1" w:firstLine="1"/>
        <w:jc w:val="center"/>
        <w:rPr>
          <w:rFonts w:eastAsia="Times New Roman" w:cs="Times New Roman"/>
          <w:b/>
          <w:bCs/>
          <w:u w:val="single"/>
          <w:lang w:val="pl-PL"/>
        </w:rPr>
      </w:pPr>
    </w:p>
    <w:p w:rsidR="00C55D60" w:rsidRPr="00510190" w:rsidRDefault="00E52F6C">
      <w:pPr>
        <w:pStyle w:val="Standard"/>
        <w:spacing w:after="120"/>
        <w:rPr>
          <w:rFonts w:cs="Times New Roman"/>
          <w:b/>
          <w:sz w:val="22"/>
          <w:szCs w:val="22"/>
          <w:lang w:val="pl-PL"/>
        </w:rPr>
      </w:pPr>
      <w:r w:rsidRPr="00510190">
        <w:rPr>
          <w:rFonts w:cs="Times New Roman"/>
          <w:b/>
          <w:sz w:val="22"/>
          <w:szCs w:val="22"/>
          <w:lang w:val="pl-PL"/>
        </w:rPr>
        <w:t>Dane Wykonawcy:</w:t>
      </w:r>
    </w:p>
    <w:p w:rsidR="00C55D60" w:rsidRPr="00510190" w:rsidRDefault="00E52F6C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510190">
        <w:rPr>
          <w:rFonts w:cs="Times New Roman"/>
          <w:sz w:val="22"/>
          <w:szCs w:val="22"/>
          <w:lang w:val="pl-PL"/>
        </w:rPr>
        <w:t>Nazwa : ......................................................................................................................................</w:t>
      </w:r>
    </w:p>
    <w:p w:rsidR="00C55D60" w:rsidRPr="00510190" w:rsidRDefault="00E52F6C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510190">
        <w:rPr>
          <w:rFonts w:cs="Times New Roman"/>
          <w:sz w:val="22"/>
          <w:szCs w:val="22"/>
          <w:lang w:val="pl-PL"/>
        </w:rPr>
        <w:t>Siedziba: ....................................................................................................................................</w:t>
      </w:r>
    </w:p>
    <w:p w:rsidR="00C55D60" w:rsidRPr="00510190" w:rsidRDefault="00E52F6C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510190">
        <w:rPr>
          <w:rFonts w:cs="Times New Roman"/>
          <w:sz w:val="22"/>
          <w:szCs w:val="22"/>
          <w:lang w:val="pl-PL"/>
        </w:rPr>
        <w:t>Numer NIP: ............................................... Numer REGON: ...................................................</w:t>
      </w:r>
    </w:p>
    <w:p w:rsidR="00C55D60" w:rsidRPr="00510190" w:rsidRDefault="00E52F6C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510190">
        <w:rPr>
          <w:rFonts w:cs="Times New Roman"/>
          <w:sz w:val="22"/>
          <w:szCs w:val="22"/>
          <w:lang w:val="pl-PL"/>
        </w:rPr>
        <w:t>Adres poczty elektronicznej: .....................................................................................................</w:t>
      </w:r>
    </w:p>
    <w:p w:rsidR="00C55D60" w:rsidRPr="00510190" w:rsidRDefault="00E52F6C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510190">
        <w:rPr>
          <w:rFonts w:cs="Times New Roman"/>
          <w:sz w:val="22"/>
          <w:szCs w:val="22"/>
          <w:lang w:val="pl-PL"/>
        </w:rPr>
        <w:t>Strona internetowa (jeżeli Wykonawca posiada):......................................................................</w:t>
      </w:r>
    </w:p>
    <w:p w:rsidR="00C55D60" w:rsidRPr="00510190" w:rsidRDefault="00E52F6C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510190">
        <w:rPr>
          <w:rFonts w:cs="Times New Roman"/>
          <w:sz w:val="22"/>
          <w:szCs w:val="22"/>
          <w:lang w:val="pl-PL"/>
        </w:rPr>
        <w:t>Numer telefonu: ............................................... Numer faksu: .................................................</w:t>
      </w:r>
    </w:p>
    <w:p w:rsidR="00C55D60" w:rsidRPr="00510190" w:rsidRDefault="00E52F6C">
      <w:pPr>
        <w:pStyle w:val="Standard"/>
        <w:spacing w:after="120" w:line="360" w:lineRule="auto"/>
        <w:rPr>
          <w:rFonts w:cs="Times New Roman"/>
          <w:sz w:val="22"/>
          <w:szCs w:val="22"/>
          <w:lang w:val="pl-PL"/>
        </w:rPr>
      </w:pPr>
      <w:r w:rsidRPr="00510190">
        <w:rPr>
          <w:rFonts w:cs="Times New Roman"/>
          <w:sz w:val="22"/>
          <w:szCs w:val="22"/>
          <w:lang w:val="pl-PL"/>
        </w:rPr>
        <w:t>Osoba Reprezentująca ...............................................................................................................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E046A1" w:rsidRPr="00510190" w:rsidTr="003924D2">
        <w:trPr>
          <w:trHeight w:val="336"/>
          <w:tblCellSpacing w:w="0" w:type="dxa"/>
        </w:trPr>
        <w:tc>
          <w:tcPr>
            <w:tcW w:w="9668" w:type="dxa"/>
            <w:vMerge w:val="restart"/>
            <w:vAlign w:val="center"/>
            <w:hideMark/>
          </w:tcPr>
          <w:p w:rsidR="00E046A1" w:rsidRDefault="00E046A1" w:rsidP="00D0061C">
            <w:pPr>
              <w:pStyle w:val="Nagwek2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ar-SA"/>
              </w:rPr>
            </w:pPr>
            <w:r w:rsidRPr="0051019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ar-SA"/>
              </w:rPr>
              <w:t xml:space="preserve">W związku z prowadzonym postępowaniem </w:t>
            </w:r>
            <w:r w:rsidR="003924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 1201-ILL-5.260.65.2020</w:t>
            </w:r>
            <w:r w:rsidR="0005683B" w:rsidRPr="005101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10190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pl-PL" w:bidi="ar-SA"/>
              </w:rPr>
              <w:t xml:space="preserve">o udzielenie zamówienia publicznego na </w:t>
            </w:r>
            <w:r w:rsidRPr="0051019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ar-SA"/>
              </w:rPr>
              <w:t>"Usługi medyczne w zakresie profilaktycznych badań lekarskich pracowników i funkcjonariuszy Izby Administracji Skarbowej w Krakowie</w:t>
            </w:r>
            <w:r w:rsidR="0005683B" w:rsidRPr="0051019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ar-SA"/>
              </w:rPr>
              <w:t>.</w:t>
            </w:r>
            <w:r w:rsidRPr="0051019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pl-PL" w:bidi="ar-SA"/>
              </w:rPr>
              <w:t>"</w:t>
            </w:r>
          </w:p>
          <w:p w:rsidR="00225E13" w:rsidRPr="00225E13" w:rsidRDefault="00225E13" w:rsidP="00225E13">
            <w:pPr>
              <w:rPr>
                <w:lang w:eastAsia="pl-PL" w:bidi="ar-SA"/>
              </w:rPr>
            </w:pPr>
          </w:p>
          <w:p w:rsidR="0005683B" w:rsidRPr="00510190" w:rsidRDefault="0005683B" w:rsidP="0005683B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60" w:after="60"/>
              <w:ind w:left="426" w:hanging="426"/>
              <w:jc w:val="both"/>
              <w:textAlignment w:val="auto"/>
              <w:rPr>
                <w:rFonts w:cs="Times New Roman"/>
              </w:rPr>
            </w:pPr>
            <w:r w:rsidRPr="00510190">
              <w:rPr>
                <w:rFonts w:cs="Times New Roman"/>
              </w:rPr>
              <w:t>Oferujemy wykonanie przedmiotu zamówienia w zakresie opisanym w </w:t>
            </w:r>
            <w:r w:rsidRPr="00510190">
              <w:rPr>
                <w:rFonts w:cs="Times New Roman"/>
                <w:b/>
              </w:rPr>
              <w:t>Części III Ogłoszenia o zamówieniu</w:t>
            </w:r>
            <w:r w:rsidRPr="00510190">
              <w:rPr>
                <w:rFonts w:cs="Times New Roman"/>
              </w:rPr>
              <w:t xml:space="preserve"> </w:t>
            </w:r>
            <w:r w:rsidR="00913ABA">
              <w:rPr>
                <w:rFonts w:cs="Times New Roman"/>
                <w:lang w:eastAsia="pl-PL"/>
              </w:rPr>
              <w:t xml:space="preserve">zgodnie ze szczegółowym </w:t>
            </w:r>
            <w:r w:rsidRPr="00510190">
              <w:rPr>
                <w:rFonts w:cs="Times New Roman"/>
                <w:lang w:eastAsia="pl-PL"/>
              </w:rPr>
              <w:t xml:space="preserve">zestawieniem ujętym w </w:t>
            </w:r>
            <w:r w:rsidR="003924D2">
              <w:rPr>
                <w:rFonts w:cs="Times New Roman"/>
                <w:lang w:eastAsia="pl-PL"/>
              </w:rPr>
              <w:t>załączonej</w:t>
            </w:r>
            <w:r w:rsidRPr="00510190">
              <w:rPr>
                <w:rFonts w:cs="Times New Roman"/>
                <w:lang w:eastAsia="pl-PL"/>
              </w:rPr>
              <w:t xml:space="preserve"> tabeli za cenę: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II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III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IV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V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VI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VII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lastRenderedPageBreak/>
              <w:t>Część VIII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IX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X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XI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XII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XIII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XIV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XV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05683B" w:rsidRPr="00510190" w:rsidRDefault="0005683B" w:rsidP="0005683B">
            <w:pPr>
              <w:widowControl/>
              <w:numPr>
                <w:ilvl w:val="0"/>
                <w:numId w:val="1"/>
              </w:numPr>
              <w:tabs>
                <w:tab w:val="clear" w:pos="363"/>
                <w:tab w:val="num" w:pos="567"/>
              </w:tabs>
              <w:suppressAutoHyphens w:val="0"/>
              <w:autoSpaceDN/>
              <w:spacing w:before="60" w:after="60"/>
              <w:ind w:left="142" w:firstLine="0"/>
              <w:jc w:val="both"/>
              <w:textAlignment w:val="auto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Część XVI zamówienia</w:t>
            </w:r>
            <w:r w:rsidRPr="00510190">
              <w:rPr>
                <w:rFonts w:cs="Times New Roman"/>
              </w:rPr>
              <w:t>*</w:t>
            </w:r>
            <w:r w:rsidRPr="00510190">
              <w:rPr>
                <w:rFonts w:cs="Times New Roman"/>
                <w:vertAlign w:val="superscript"/>
              </w:rPr>
              <w:t>)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  <w:b/>
              </w:rPr>
            </w:pPr>
            <w:r w:rsidRPr="00510190">
              <w:rPr>
                <w:rFonts w:cs="Times New Roman"/>
                <w:b/>
              </w:rPr>
              <w:t>za cenę ofertową..................................................... zł brutto</w:t>
            </w:r>
          </w:p>
          <w:p w:rsidR="0005683B" w:rsidRPr="00510190" w:rsidRDefault="0005683B" w:rsidP="0005683B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cs="Times New Roman"/>
              </w:rPr>
            </w:pPr>
            <w:r w:rsidRPr="00510190">
              <w:rPr>
                <w:rFonts w:cs="Times New Roman"/>
              </w:rPr>
              <w:t>(słownie złotych:……………………………………………………………………………)</w:t>
            </w:r>
          </w:p>
          <w:p w:rsidR="00E046A1" w:rsidRPr="00510190" w:rsidRDefault="00E046A1" w:rsidP="003924D2">
            <w:pPr>
              <w:tabs>
                <w:tab w:val="num" w:pos="426"/>
              </w:tabs>
              <w:spacing w:before="60" w:after="60"/>
              <w:ind w:left="142"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E046A1" w:rsidRPr="00510190" w:rsidTr="003924D2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E046A1" w:rsidRPr="00510190" w:rsidRDefault="00E046A1" w:rsidP="00E046A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ED0B3C" w:rsidRPr="00510190" w:rsidRDefault="00ED0B3C" w:rsidP="00ED0B3C">
      <w:pPr>
        <w:widowControl/>
        <w:numPr>
          <w:ilvl w:val="0"/>
          <w:numId w:val="2"/>
        </w:numPr>
        <w:suppressAutoHyphens w:val="0"/>
        <w:autoSpaceDN/>
        <w:spacing w:before="60" w:after="60"/>
        <w:ind w:left="426" w:hanging="426"/>
        <w:jc w:val="both"/>
        <w:textAlignment w:val="auto"/>
        <w:rPr>
          <w:rFonts w:cs="Times New Roman"/>
        </w:rPr>
      </w:pPr>
      <w:r w:rsidRPr="00510190">
        <w:rPr>
          <w:rFonts w:cs="Times New Roman"/>
        </w:rPr>
        <w:lastRenderedPageBreak/>
        <w:t>W cenie zawarto wszelkie koszty, łącznie z kosztami ogólnymi niezbędnymi do wykonania przedmiotu zamówienia.</w:t>
      </w:r>
    </w:p>
    <w:p w:rsidR="00ED0B3C" w:rsidRPr="00510190" w:rsidRDefault="00ED0B3C" w:rsidP="00ED0B3C">
      <w:pPr>
        <w:widowControl/>
        <w:numPr>
          <w:ilvl w:val="0"/>
          <w:numId w:val="2"/>
        </w:numPr>
        <w:suppressAutoHyphens w:val="0"/>
        <w:autoSpaceDN/>
        <w:spacing w:before="60" w:after="60"/>
        <w:ind w:left="426" w:hanging="426"/>
        <w:jc w:val="both"/>
        <w:textAlignment w:val="auto"/>
        <w:rPr>
          <w:rFonts w:cs="Times New Roman"/>
          <w:b/>
        </w:rPr>
      </w:pPr>
      <w:r w:rsidRPr="00510190">
        <w:rPr>
          <w:rFonts w:cs="Times New Roman"/>
        </w:rPr>
        <w:t>Przedstawione w ofercie ceny nie stanowią cen dumpingowych i złożenie oferty nie stanowi czynu nieuczciwej konkurencji.</w:t>
      </w:r>
    </w:p>
    <w:p w:rsidR="00ED0B3C" w:rsidRPr="00510190" w:rsidRDefault="00ED0B3C" w:rsidP="00ED0B3C">
      <w:pPr>
        <w:widowControl/>
        <w:numPr>
          <w:ilvl w:val="0"/>
          <w:numId w:val="2"/>
        </w:numPr>
        <w:suppressAutoHyphens w:val="0"/>
        <w:autoSpaceDN/>
        <w:spacing w:before="60" w:after="60"/>
        <w:ind w:left="426" w:hanging="426"/>
        <w:jc w:val="both"/>
        <w:textAlignment w:val="auto"/>
        <w:rPr>
          <w:rFonts w:cs="Times New Roman"/>
          <w:b/>
        </w:rPr>
      </w:pPr>
      <w:r w:rsidRPr="00510190">
        <w:rPr>
          <w:rFonts w:cs="Times New Roman"/>
        </w:rPr>
        <w:t>Zapoznaliśmy się ze Ogłoszeniem o zamówieniu, w tym z warunkami świadczenia usług będących przedmiotem zamówienia i nie wnosimy w sto</w:t>
      </w:r>
      <w:r w:rsidR="008C32C8" w:rsidRPr="00510190">
        <w:rPr>
          <w:rFonts w:cs="Times New Roman"/>
        </w:rPr>
        <w:t>sunku do nich żadnych uwag, a w </w:t>
      </w:r>
      <w:r w:rsidRPr="00510190">
        <w:rPr>
          <w:rFonts w:cs="Times New Roman"/>
        </w:rPr>
        <w:t>przypadku wyboru naszej oferty wykonamy zamówienie zgodnie z opisem przedmiotu zamówienia.</w:t>
      </w:r>
    </w:p>
    <w:p w:rsidR="00ED0B3C" w:rsidRPr="00510190" w:rsidRDefault="00ED0B3C" w:rsidP="00ED0B3C">
      <w:pPr>
        <w:widowControl/>
        <w:numPr>
          <w:ilvl w:val="0"/>
          <w:numId w:val="2"/>
        </w:numPr>
        <w:suppressAutoHyphens w:val="0"/>
        <w:autoSpaceDN/>
        <w:spacing w:before="60" w:after="60"/>
        <w:ind w:left="426" w:hanging="426"/>
        <w:jc w:val="both"/>
        <w:textAlignment w:val="auto"/>
        <w:rPr>
          <w:rFonts w:cs="Times New Roman"/>
          <w:b/>
        </w:rPr>
      </w:pPr>
      <w:r w:rsidRPr="00510190">
        <w:rPr>
          <w:rFonts w:cs="Times New Roman"/>
        </w:rPr>
        <w:t>Posiadamy konieczne informacje i wyjaśnienia do przygotowania oferty.</w:t>
      </w:r>
    </w:p>
    <w:p w:rsidR="00ED0B3C" w:rsidRPr="00510190" w:rsidRDefault="00ED0B3C" w:rsidP="00ED0B3C">
      <w:pPr>
        <w:widowControl/>
        <w:numPr>
          <w:ilvl w:val="0"/>
          <w:numId w:val="2"/>
        </w:numPr>
        <w:suppressAutoHyphens w:val="0"/>
        <w:autoSpaceDN/>
        <w:spacing w:before="60" w:after="60"/>
        <w:ind w:left="426" w:hanging="426"/>
        <w:jc w:val="both"/>
        <w:textAlignment w:val="auto"/>
        <w:rPr>
          <w:rFonts w:cs="Times New Roman"/>
          <w:b/>
        </w:rPr>
      </w:pPr>
      <w:r w:rsidRPr="00510190">
        <w:rPr>
          <w:rFonts w:cs="Times New Roman"/>
        </w:rPr>
        <w:t>Zapoznaliśmy się z projektem umowy i nie wnosimy do niego zastrzeżeń oraz przyjmujemy warunki w nim zawarte. Zobowiązujemy się w przypadku przyznania nam zamówienia do zawarcia umowy w miejscu i terminie wyznaczonym przez Zamawiającego.</w:t>
      </w:r>
    </w:p>
    <w:p w:rsidR="00ED0B3C" w:rsidRPr="00510190" w:rsidRDefault="00ED0B3C" w:rsidP="00ED0B3C">
      <w:pPr>
        <w:widowControl/>
        <w:numPr>
          <w:ilvl w:val="0"/>
          <w:numId w:val="2"/>
        </w:numPr>
        <w:suppressAutoHyphens w:val="0"/>
        <w:autoSpaceDN/>
        <w:spacing w:before="60" w:after="60"/>
        <w:ind w:left="426" w:hanging="426"/>
        <w:jc w:val="both"/>
        <w:textAlignment w:val="auto"/>
        <w:rPr>
          <w:rFonts w:cs="Times New Roman"/>
          <w:b/>
        </w:rPr>
      </w:pPr>
      <w:r w:rsidRPr="00510190">
        <w:rPr>
          <w:rFonts w:cs="Times New Roman"/>
        </w:rPr>
        <w:t xml:space="preserve">Uważamy się związani niniejszą Ofertą na okres </w:t>
      </w:r>
      <w:r w:rsidRPr="00510190">
        <w:rPr>
          <w:rFonts w:cs="Times New Roman"/>
          <w:b/>
        </w:rPr>
        <w:t>30 dni</w:t>
      </w:r>
      <w:r w:rsidRPr="00510190">
        <w:rPr>
          <w:rFonts w:cs="Times New Roman"/>
        </w:rPr>
        <w:t xml:space="preserve"> licząc od upływu terminu składania ofert określonego w Ogłoszeniu o zamówieniu.</w:t>
      </w:r>
    </w:p>
    <w:p w:rsidR="00ED0B3C" w:rsidRPr="00510190" w:rsidRDefault="00ED0B3C" w:rsidP="00ED0B3C">
      <w:pPr>
        <w:widowControl/>
        <w:numPr>
          <w:ilvl w:val="0"/>
          <w:numId w:val="2"/>
        </w:numPr>
        <w:suppressAutoHyphens w:val="0"/>
        <w:autoSpaceDN/>
        <w:spacing w:before="60" w:after="60"/>
        <w:ind w:left="426" w:hanging="426"/>
        <w:jc w:val="both"/>
        <w:textAlignment w:val="auto"/>
        <w:rPr>
          <w:rFonts w:cs="Times New Roman"/>
          <w:b/>
        </w:rPr>
      </w:pPr>
      <w:r w:rsidRPr="00510190">
        <w:rPr>
          <w:rFonts w:cs="Times New Roman"/>
          <w:bCs/>
        </w:rPr>
        <w:t>Przedmiot zamówienia reprezentowana przez/e mnie/nas firma wykona:</w:t>
      </w:r>
    </w:p>
    <w:p w:rsidR="00ED0B3C" w:rsidRPr="00510190" w:rsidRDefault="00ED0B3C" w:rsidP="00ED0B3C">
      <w:pPr>
        <w:widowControl/>
        <w:numPr>
          <w:ilvl w:val="0"/>
          <w:numId w:val="3"/>
        </w:numPr>
        <w:suppressAutoHyphens w:val="0"/>
        <w:autoSpaceDN/>
        <w:spacing w:before="60" w:after="60"/>
        <w:jc w:val="both"/>
        <w:textAlignment w:val="auto"/>
        <w:rPr>
          <w:rFonts w:cs="Times New Roman"/>
          <w:bCs/>
        </w:rPr>
      </w:pPr>
      <w:r w:rsidRPr="00510190">
        <w:rPr>
          <w:rFonts w:cs="Times New Roman"/>
          <w:bCs/>
        </w:rPr>
        <w:t xml:space="preserve">bez udziału podwykonawców </w:t>
      </w:r>
      <w:r w:rsidRPr="00510190">
        <w:rPr>
          <w:rFonts w:cs="Times New Roman"/>
        </w:rPr>
        <w:t>*</w:t>
      </w:r>
      <w:r w:rsidRPr="00510190">
        <w:rPr>
          <w:rFonts w:cs="Times New Roman"/>
          <w:vertAlign w:val="superscript"/>
        </w:rPr>
        <w:t>)</w:t>
      </w:r>
    </w:p>
    <w:p w:rsidR="00ED0B3C" w:rsidRPr="00510190" w:rsidRDefault="00ED0B3C" w:rsidP="00ED0B3C">
      <w:pPr>
        <w:widowControl/>
        <w:numPr>
          <w:ilvl w:val="0"/>
          <w:numId w:val="3"/>
        </w:numPr>
        <w:suppressAutoHyphens w:val="0"/>
        <w:autoSpaceDN/>
        <w:spacing w:before="60" w:after="60"/>
        <w:jc w:val="both"/>
        <w:textAlignment w:val="auto"/>
        <w:rPr>
          <w:rFonts w:cs="Times New Roman"/>
        </w:rPr>
      </w:pPr>
      <w:r w:rsidRPr="00510190">
        <w:rPr>
          <w:rFonts w:cs="Times New Roman"/>
        </w:rPr>
        <w:t>przy udziale podwykonawców, którym udzielimy zamówienia na następujący zakres przedmiotu zamówienia*</w:t>
      </w:r>
      <w:r w:rsidRPr="00510190">
        <w:rPr>
          <w:rFonts w:cs="Times New Roman"/>
          <w:vertAlign w:val="superscript"/>
        </w:rPr>
        <w:t>)</w:t>
      </w:r>
      <w:r w:rsidRPr="00510190">
        <w:rPr>
          <w:rFonts w:cs="Times New Roman"/>
        </w:rPr>
        <w:t>:</w:t>
      </w:r>
    </w:p>
    <w:p w:rsidR="00ED0B3C" w:rsidRPr="00510190" w:rsidRDefault="00ED0B3C" w:rsidP="00ED0B3C">
      <w:pPr>
        <w:widowControl/>
        <w:numPr>
          <w:ilvl w:val="0"/>
          <w:numId w:val="5"/>
        </w:numPr>
        <w:suppressAutoHyphens w:val="0"/>
        <w:autoSpaceDN/>
        <w:spacing w:before="60" w:after="60"/>
        <w:ind w:hanging="390"/>
        <w:textAlignment w:val="auto"/>
        <w:rPr>
          <w:rFonts w:cs="Times New Roman"/>
        </w:rPr>
      </w:pPr>
      <w:r w:rsidRPr="00510190">
        <w:rPr>
          <w:rFonts w:cs="Times New Roman"/>
        </w:rPr>
        <w:lastRenderedPageBreak/>
        <w:t>……….…………………………………..……     ……….........................................*</w:t>
      </w:r>
      <w:r w:rsidRPr="00510190">
        <w:rPr>
          <w:rFonts w:cs="Times New Roman"/>
          <w:vertAlign w:val="superscript"/>
        </w:rPr>
        <w:t>)</w:t>
      </w:r>
      <w:r w:rsidRPr="00510190">
        <w:rPr>
          <w:rFonts w:cs="Times New Roman"/>
          <w:b/>
        </w:rPr>
        <w:br/>
      </w:r>
      <w:r w:rsidRPr="00510190">
        <w:rPr>
          <w:rFonts w:cs="Times New Roman"/>
        </w:rPr>
        <w:t xml:space="preserve">    (nazwa podwykonawcy)                                       ( zakres przedmiotu zamówienia)</w:t>
      </w:r>
    </w:p>
    <w:p w:rsidR="00ED0B3C" w:rsidRPr="00510190" w:rsidRDefault="00ED0B3C" w:rsidP="00ED0B3C">
      <w:pPr>
        <w:widowControl/>
        <w:numPr>
          <w:ilvl w:val="0"/>
          <w:numId w:val="5"/>
        </w:numPr>
        <w:suppressAutoHyphens w:val="0"/>
        <w:autoSpaceDN/>
        <w:spacing w:before="60" w:after="60"/>
        <w:ind w:left="851" w:hanging="425"/>
        <w:textAlignment w:val="auto"/>
        <w:rPr>
          <w:rFonts w:cs="Times New Roman"/>
          <w:b/>
        </w:rPr>
      </w:pPr>
      <w:r w:rsidRPr="00510190">
        <w:rPr>
          <w:rFonts w:cs="Times New Roman"/>
        </w:rPr>
        <w:t>……….……………………..……     ……...............................................................*</w:t>
      </w:r>
      <w:r w:rsidRPr="00510190">
        <w:rPr>
          <w:rFonts w:cs="Times New Roman"/>
          <w:vertAlign w:val="superscript"/>
        </w:rPr>
        <w:t>)</w:t>
      </w:r>
      <w:r w:rsidRPr="00510190">
        <w:rPr>
          <w:rFonts w:cs="Times New Roman"/>
        </w:rPr>
        <w:br/>
        <w:t xml:space="preserve">    (nazwa podwykonawcy)                                        ( zakres przedmiotu zamówienia)</w:t>
      </w:r>
    </w:p>
    <w:p w:rsidR="00ED0B3C" w:rsidRPr="00510190" w:rsidRDefault="00ED0B3C" w:rsidP="00C977BE">
      <w:pPr>
        <w:widowControl/>
        <w:numPr>
          <w:ilvl w:val="0"/>
          <w:numId w:val="5"/>
        </w:numPr>
        <w:suppressAutoHyphens w:val="0"/>
        <w:autoSpaceDN/>
        <w:spacing w:before="60" w:after="60"/>
        <w:ind w:left="851" w:hanging="425"/>
        <w:jc w:val="both"/>
        <w:textAlignment w:val="auto"/>
        <w:rPr>
          <w:rFonts w:cs="Times New Roman"/>
          <w:b/>
        </w:rPr>
      </w:pPr>
      <w:r w:rsidRPr="00510190">
        <w:rPr>
          <w:rFonts w:cs="Times New Roman"/>
        </w:rPr>
        <w:t>itd. *</w:t>
      </w:r>
      <w:r w:rsidRPr="00510190">
        <w:rPr>
          <w:rFonts w:cs="Times New Roman"/>
          <w:vertAlign w:val="superscript"/>
        </w:rPr>
        <w:t>)</w:t>
      </w:r>
      <w:r w:rsidRPr="00510190">
        <w:rPr>
          <w:rFonts w:cs="Times New Roman"/>
          <w:b/>
        </w:rPr>
        <w:t xml:space="preserve"> </w:t>
      </w:r>
    </w:p>
    <w:p w:rsidR="00ED0B3C" w:rsidRPr="00510190" w:rsidRDefault="00ED0B3C" w:rsidP="00ED0B3C">
      <w:pPr>
        <w:widowControl/>
        <w:numPr>
          <w:ilvl w:val="0"/>
          <w:numId w:val="2"/>
        </w:numPr>
        <w:suppressAutoHyphens w:val="0"/>
        <w:autoSpaceDN/>
        <w:spacing w:before="60" w:after="60"/>
        <w:ind w:left="426" w:hanging="426"/>
        <w:jc w:val="both"/>
        <w:textAlignment w:val="auto"/>
        <w:rPr>
          <w:rFonts w:cs="Times New Roman"/>
        </w:rPr>
      </w:pPr>
      <w:r w:rsidRPr="00510190">
        <w:rPr>
          <w:rFonts w:cs="Times New Roman"/>
        </w:rPr>
        <w:t xml:space="preserve">Osobą wyznaczoną do kontaktu z Zamawiającym i odpowiedzialną za realizację przedmiotu zamówienia </w:t>
      </w:r>
    </w:p>
    <w:p w:rsidR="00ED0B3C" w:rsidRPr="00510190" w:rsidRDefault="00ED0B3C" w:rsidP="00ED0B3C">
      <w:pPr>
        <w:spacing w:before="60" w:after="60"/>
        <w:ind w:left="426"/>
        <w:jc w:val="both"/>
        <w:rPr>
          <w:rFonts w:cs="Times New Roman"/>
        </w:rPr>
      </w:pPr>
      <w:r w:rsidRPr="00510190">
        <w:rPr>
          <w:rFonts w:cs="Times New Roman"/>
        </w:rPr>
        <w:t>będzie: ……………………………………………………</w:t>
      </w:r>
      <w:r w:rsidR="008C32C8" w:rsidRPr="00510190">
        <w:rPr>
          <w:rFonts w:cs="Times New Roman"/>
        </w:rPr>
        <w:t>…</w:t>
      </w:r>
      <w:r w:rsidRPr="00510190">
        <w:rPr>
          <w:rFonts w:cs="Times New Roman"/>
        </w:rPr>
        <w:t xml:space="preserve">……………………………. </w:t>
      </w:r>
    </w:p>
    <w:p w:rsidR="00ED0B3C" w:rsidRPr="00510190" w:rsidRDefault="003924D2" w:rsidP="00ED0B3C">
      <w:pPr>
        <w:spacing w:before="60" w:after="60"/>
        <w:ind w:left="426"/>
        <w:jc w:val="both"/>
        <w:rPr>
          <w:rFonts w:cs="Times New Roman"/>
        </w:rPr>
      </w:pPr>
      <w:r>
        <w:rPr>
          <w:rFonts w:cs="Times New Roman"/>
        </w:rPr>
        <w:t>tel. kontaktowy</w:t>
      </w:r>
      <w:r w:rsidR="00ED0B3C" w:rsidRPr="00510190">
        <w:rPr>
          <w:rFonts w:cs="Times New Roman"/>
        </w:rPr>
        <w:t xml:space="preserve">………………………..……………………………………………. </w:t>
      </w:r>
    </w:p>
    <w:p w:rsidR="00ED0B3C" w:rsidRPr="00510190" w:rsidRDefault="00ED0B3C" w:rsidP="00ED0B3C">
      <w:pPr>
        <w:spacing w:before="60" w:after="60"/>
        <w:ind w:left="426"/>
        <w:jc w:val="both"/>
        <w:rPr>
          <w:rFonts w:cs="Times New Roman"/>
        </w:rPr>
      </w:pPr>
      <w:r w:rsidRPr="00510190">
        <w:rPr>
          <w:rFonts w:cs="Times New Roman"/>
        </w:rPr>
        <w:t>adres e-mail: ………………………………………………</w:t>
      </w:r>
      <w:r w:rsidR="008C32C8" w:rsidRPr="00510190">
        <w:rPr>
          <w:rFonts w:cs="Times New Roman"/>
        </w:rPr>
        <w:t>….</w:t>
      </w:r>
      <w:r w:rsidRPr="00510190">
        <w:rPr>
          <w:rFonts w:cs="Times New Roman"/>
        </w:rPr>
        <w:t>………….………………..</w:t>
      </w:r>
    </w:p>
    <w:p w:rsidR="00ED0B3C" w:rsidRPr="00510190" w:rsidRDefault="00ED0B3C" w:rsidP="00ED0B3C">
      <w:pPr>
        <w:widowControl/>
        <w:numPr>
          <w:ilvl w:val="0"/>
          <w:numId w:val="2"/>
        </w:numPr>
        <w:suppressAutoHyphens w:val="0"/>
        <w:autoSpaceDN/>
        <w:spacing w:before="60" w:after="60"/>
        <w:ind w:left="426" w:hanging="426"/>
        <w:jc w:val="both"/>
        <w:textAlignment w:val="auto"/>
        <w:rPr>
          <w:rFonts w:cs="Times New Roman"/>
        </w:rPr>
      </w:pPr>
      <w:r w:rsidRPr="00510190">
        <w:rPr>
          <w:rFonts w:cs="Times New Roman"/>
        </w:rPr>
        <w:t>Oferta została złożona na ......... kartach, podpisanych i kolejno ponumerowanych od Nr ....... do Nr .......</w:t>
      </w:r>
      <w:r w:rsidRPr="00510190">
        <w:rPr>
          <w:rFonts w:cs="Times New Roman"/>
          <w:b/>
        </w:rPr>
        <w:t xml:space="preserve"> </w:t>
      </w:r>
      <w:r w:rsidRPr="00510190">
        <w:rPr>
          <w:rFonts w:cs="Times New Roman"/>
        </w:rPr>
        <w:t>w 1 egzemplarzu.</w:t>
      </w:r>
    </w:p>
    <w:p w:rsidR="00ED0B3C" w:rsidRPr="00510190" w:rsidRDefault="00ED0B3C" w:rsidP="00ED0B3C">
      <w:pPr>
        <w:pStyle w:val="Tekstpodstawowywcity"/>
        <w:tabs>
          <w:tab w:val="left" w:pos="852"/>
          <w:tab w:val="left" w:pos="1562"/>
        </w:tabs>
        <w:spacing w:line="276" w:lineRule="auto"/>
        <w:ind w:left="0"/>
        <w:rPr>
          <w:rFonts w:ascii="Times New Roman" w:hAnsi="Times New Roman" w:cs="Times New Roman"/>
          <w:b/>
        </w:rPr>
      </w:pPr>
    </w:p>
    <w:p w:rsidR="00ED0B3C" w:rsidRPr="00510190" w:rsidRDefault="00ED0B3C" w:rsidP="00ED0B3C">
      <w:pPr>
        <w:tabs>
          <w:tab w:val="left" w:pos="284"/>
        </w:tabs>
        <w:spacing w:line="276" w:lineRule="auto"/>
        <w:rPr>
          <w:rFonts w:cs="Times New Roman"/>
        </w:rPr>
      </w:pPr>
      <w:r w:rsidRPr="00510190">
        <w:rPr>
          <w:rFonts w:cs="Times New Roman"/>
        </w:rPr>
        <w:t>*</w:t>
      </w:r>
      <w:r w:rsidRPr="00510190">
        <w:rPr>
          <w:rFonts w:cs="Times New Roman"/>
          <w:vertAlign w:val="superscript"/>
        </w:rPr>
        <w:t>)</w:t>
      </w:r>
      <w:r w:rsidRPr="00510190">
        <w:rPr>
          <w:rFonts w:cs="Times New Roman"/>
        </w:rPr>
        <w:t xml:space="preserve"> - niewłaściwe/jeżeli nie dotyczy - skreślić.</w:t>
      </w:r>
    </w:p>
    <w:p w:rsidR="00ED0B3C" w:rsidRPr="00510190" w:rsidRDefault="00ED0B3C" w:rsidP="00ED0B3C">
      <w:pPr>
        <w:spacing w:before="60" w:after="60"/>
        <w:ind w:firstLine="360"/>
        <w:rPr>
          <w:rFonts w:cs="Times New Roman"/>
        </w:rPr>
      </w:pPr>
    </w:p>
    <w:p w:rsidR="00ED0B3C" w:rsidRPr="00510190" w:rsidRDefault="00ED0B3C" w:rsidP="00ED0B3C">
      <w:pPr>
        <w:spacing w:before="60" w:after="60"/>
        <w:rPr>
          <w:rFonts w:cs="Times New Roman"/>
        </w:rPr>
      </w:pPr>
      <w:r w:rsidRPr="00510190">
        <w:rPr>
          <w:rFonts w:cs="Times New Roman"/>
        </w:rPr>
        <w:t>…………………………………………..</w:t>
      </w:r>
    </w:p>
    <w:p w:rsidR="00ED0B3C" w:rsidRPr="00510190" w:rsidRDefault="00ED0B3C" w:rsidP="00ED0B3C">
      <w:pPr>
        <w:spacing w:before="60" w:after="60"/>
        <w:rPr>
          <w:rFonts w:cs="Times New Roman"/>
          <w:bCs/>
        </w:rPr>
      </w:pPr>
      <w:r w:rsidRPr="00510190">
        <w:rPr>
          <w:rFonts w:cs="Times New Roman"/>
          <w:sz w:val="20"/>
          <w:szCs w:val="20"/>
        </w:rPr>
        <w:t xml:space="preserve">                 (miejscowość, data)</w:t>
      </w:r>
      <w:r w:rsidRPr="00510190">
        <w:rPr>
          <w:rFonts w:cs="Times New Roman"/>
        </w:rPr>
        <w:t xml:space="preserve"> </w:t>
      </w:r>
      <w:r w:rsidRPr="00510190">
        <w:rPr>
          <w:rFonts w:cs="Times New Roman"/>
        </w:rPr>
        <w:tab/>
      </w:r>
      <w:r w:rsidRPr="00510190">
        <w:rPr>
          <w:rFonts w:cs="Times New Roman"/>
        </w:rPr>
        <w:tab/>
      </w:r>
      <w:r w:rsidRPr="00510190">
        <w:rPr>
          <w:rFonts w:cs="Times New Roman"/>
        </w:rPr>
        <w:tab/>
      </w:r>
      <w:r w:rsidRPr="00510190">
        <w:rPr>
          <w:rFonts w:cs="Times New Roman"/>
          <w:bCs/>
        </w:rPr>
        <w:t>............................................................................</w:t>
      </w:r>
    </w:p>
    <w:p w:rsidR="00ED0B3C" w:rsidRPr="00510190" w:rsidRDefault="00ED0B3C" w:rsidP="00ED0B3C">
      <w:pPr>
        <w:autoSpaceDE w:val="0"/>
        <w:ind w:firstLine="5812"/>
        <w:rPr>
          <w:rFonts w:eastAsia="Yu Gothic UI Semibold" w:cs="Times New Roman"/>
          <w:i/>
          <w:sz w:val="18"/>
          <w:szCs w:val="18"/>
        </w:rPr>
      </w:pPr>
      <w:r w:rsidRPr="00510190">
        <w:rPr>
          <w:rFonts w:eastAsia="Yu Gothic UI Semibold" w:cs="Times New Roman"/>
          <w:i/>
          <w:sz w:val="18"/>
          <w:szCs w:val="18"/>
        </w:rPr>
        <w:t xml:space="preserve">     pieczątka i podpis (podpisy)</w:t>
      </w:r>
    </w:p>
    <w:p w:rsidR="00ED0B3C" w:rsidRPr="00510190" w:rsidRDefault="00ED0B3C" w:rsidP="00ED0B3C">
      <w:pPr>
        <w:autoSpaceDE w:val="0"/>
        <w:ind w:left="5544" w:firstLine="268"/>
        <w:rPr>
          <w:rFonts w:eastAsia="Times New Roman" w:cs="Times New Roman"/>
          <w:bCs/>
          <w:sz w:val="18"/>
          <w:szCs w:val="18"/>
        </w:rPr>
      </w:pPr>
      <w:r w:rsidRPr="00510190">
        <w:rPr>
          <w:rFonts w:eastAsia="Yu Gothic UI Semibold" w:cs="Times New Roman"/>
          <w:i/>
          <w:sz w:val="18"/>
          <w:szCs w:val="18"/>
        </w:rPr>
        <w:t xml:space="preserve">  Wykonawcy lub Pełnomocnika</w:t>
      </w:r>
    </w:p>
    <w:p w:rsidR="00ED0B3C" w:rsidRPr="00510190" w:rsidRDefault="00ED0B3C" w:rsidP="00ED0B3C">
      <w:pPr>
        <w:rPr>
          <w:rFonts w:cs="Times New Roman"/>
          <w:b/>
          <w:bCs/>
          <w:sz w:val="18"/>
          <w:szCs w:val="18"/>
        </w:rPr>
      </w:pPr>
    </w:p>
    <w:p w:rsidR="00ED0B3C" w:rsidRPr="00510190" w:rsidRDefault="00ED0B3C" w:rsidP="00ED0B3C">
      <w:pPr>
        <w:spacing w:before="60" w:after="60"/>
        <w:rPr>
          <w:rFonts w:cs="Times New Roman"/>
          <w:b/>
        </w:rPr>
      </w:pPr>
    </w:p>
    <w:p w:rsidR="00ED0B3C" w:rsidRPr="00510190" w:rsidRDefault="00ED0B3C" w:rsidP="00ED0B3C">
      <w:pPr>
        <w:spacing w:before="60" w:after="60"/>
        <w:rPr>
          <w:rFonts w:cs="Times New Roman"/>
          <w:b/>
        </w:rPr>
      </w:pPr>
      <w:r w:rsidRPr="00510190">
        <w:rPr>
          <w:rFonts w:cs="Times New Roman"/>
          <w:b/>
        </w:rPr>
        <w:t>Załączniki do oferty na drukach wymaganych przez Zamawiającego</w:t>
      </w:r>
    </w:p>
    <w:p w:rsidR="00ED0B3C" w:rsidRPr="00510190" w:rsidRDefault="00ED0B3C" w:rsidP="00ED0B3C">
      <w:pPr>
        <w:widowControl/>
        <w:numPr>
          <w:ilvl w:val="0"/>
          <w:numId w:val="4"/>
        </w:numPr>
        <w:tabs>
          <w:tab w:val="left" w:pos="2835"/>
        </w:tabs>
        <w:autoSpaceDN/>
        <w:spacing w:before="60" w:after="60"/>
        <w:ind w:left="3402" w:hanging="3402"/>
        <w:jc w:val="both"/>
        <w:textAlignment w:val="auto"/>
        <w:rPr>
          <w:rFonts w:cs="Times New Roman"/>
          <w:b/>
        </w:rPr>
      </w:pPr>
      <w:r w:rsidRPr="00510190">
        <w:rPr>
          <w:rFonts w:cs="Times New Roman"/>
        </w:rPr>
        <w:t xml:space="preserve">Oświadczenie </w:t>
      </w:r>
      <w:r w:rsidRPr="00510190">
        <w:rPr>
          <w:rFonts w:cs="Times New Roman"/>
          <w:bCs/>
        </w:rPr>
        <w:t>Wykonawcy</w:t>
      </w:r>
      <w:r w:rsidRPr="00510190">
        <w:rPr>
          <w:rFonts w:cs="Times New Roman"/>
        </w:rPr>
        <w:t>;</w:t>
      </w:r>
    </w:p>
    <w:p w:rsidR="00ED0B3C" w:rsidRPr="00510190" w:rsidRDefault="00ED0B3C" w:rsidP="00ED0B3C">
      <w:pPr>
        <w:tabs>
          <w:tab w:val="left" w:pos="2835"/>
        </w:tabs>
        <w:spacing w:before="60" w:after="60"/>
        <w:jc w:val="both"/>
        <w:rPr>
          <w:rFonts w:cs="Times New Roman"/>
          <w:b/>
        </w:rPr>
      </w:pPr>
      <w:r w:rsidRPr="00510190">
        <w:rPr>
          <w:rFonts w:cs="Times New Roman"/>
          <w:b/>
        </w:rPr>
        <w:t>Inne dokumenty wymagane przez Zamawiającego:</w:t>
      </w:r>
    </w:p>
    <w:p w:rsidR="00ED0B3C" w:rsidRPr="00510190" w:rsidRDefault="00ED0B3C" w:rsidP="00ED0B3C">
      <w:pPr>
        <w:tabs>
          <w:tab w:val="left" w:pos="2835"/>
        </w:tabs>
        <w:spacing w:before="60" w:after="60"/>
        <w:jc w:val="both"/>
        <w:rPr>
          <w:rFonts w:cs="Times New Roman"/>
          <w:b/>
        </w:rPr>
      </w:pPr>
      <w:r w:rsidRPr="00510190">
        <w:rPr>
          <w:rFonts w:cs="Times New Roman"/>
          <w:b/>
        </w:rPr>
        <w:t>………………………………………………………………</w:t>
      </w:r>
    </w:p>
    <w:p w:rsidR="00C55D60" w:rsidRDefault="00ED0B3C" w:rsidP="00ED0B3C">
      <w:pPr>
        <w:pStyle w:val="Standard"/>
        <w:rPr>
          <w:rFonts w:cs="Times New Roman"/>
          <w:b/>
          <w:lang w:val="pl-PL"/>
        </w:rPr>
      </w:pPr>
      <w:r w:rsidRPr="00510190">
        <w:rPr>
          <w:rFonts w:cs="Times New Roman"/>
          <w:b/>
          <w:lang w:val="pl-PL"/>
        </w:rPr>
        <w:t>…………………………………………………………</w:t>
      </w:r>
      <w:r w:rsidR="008C32C8" w:rsidRPr="00510190">
        <w:rPr>
          <w:rFonts w:cs="Times New Roman"/>
          <w:b/>
          <w:lang w:val="pl-PL"/>
        </w:rPr>
        <w:t>…</w:t>
      </w:r>
      <w:r w:rsidRPr="00510190">
        <w:rPr>
          <w:rFonts w:cs="Times New Roman"/>
          <w:b/>
          <w:lang w:val="pl-PL"/>
        </w:rPr>
        <w:t>…</w:t>
      </w: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Default="00913ABA" w:rsidP="00ED0B3C">
      <w:pPr>
        <w:pStyle w:val="Standard"/>
        <w:rPr>
          <w:rFonts w:cs="Times New Roman"/>
          <w:b/>
          <w:lang w:val="pl-PL"/>
        </w:rPr>
      </w:pPr>
    </w:p>
    <w:p w:rsidR="00913ABA" w:rsidRPr="00DE3C65" w:rsidRDefault="00913ABA" w:rsidP="00DE3C65">
      <w:pPr>
        <w:pStyle w:val="Standard"/>
        <w:jc w:val="center"/>
        <w:rPr>
          <w:rFonts w:cs="Times New Roman"/>
          <w:b/>
          <w:sz w:val="28"/>
          <w:szCs w:val="28"/>
          <w:lang w:val="pl-PL"/>
        </w:rPr>
      </w:pPr>
      <w:r w:rsidRPr="00DE3C65">
        <w:rPr>
          <w:rFonts w:cs="Times New Roman"/>
          <w:b/>
          <w:sz w:val="28"/>
          <w:szCs w:val="28"/>
          <w:lang w:val="pl-PL"/>
        </w:rPr>
        <w:lastRenderedPageBreak/>
        <w:t>Szczegółowe zestawienie i wycena – załącznik do Formularza ofertowego</w:t>
      </w:r>
    </w:p>
    <w:p w:rsidR="00913ABA" w:rsidRDefault="00913ABA" w:rsidP="00DE3C65">
      <w:pPr>
        <w:pStyle w:val="Standard"/>
        <w:jc w:val="center"/>
        <w:rPr>
          <w:lang w:val="pl-PL"/>
        </w:rPr>
      </w:pPr>
    </w:p>
    <w:p w:rsidR="00913ABA" w:rsidRPr="00913ABA" w:rsidRDefault="00DE3C65" w:rsidP="00913ABA">
      <w:pPr>
        <w:autoSpaceDN/>
        <w:spacing w:line="360" w:lineRule="auto"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913ABA" w:rsidRPr="00913ABA">
        <w:rPr>
          <w:rFonts w:eastAsia="Arial Unicode MS" w:cs="Times New Roman"/>
          <w:b/>
          <w:bCs/>
          <w:kern w:val="1"/>
          <w:lang w:eastAsia="ar-SA" w:bidi="ar-SA"/>
        </w:rPr>
        <w:t xml:space="preserve"> nr I –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DE3C65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snapToGrid w:val="0"/>
              <w:jc w:val="center"/>
            </w:pPr>
            <w:r w:rsidRPr="00DE3C65">
              <w:t>2285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snapToGrid w:val="0"/>
              <w:jc w:val="center"/>
            </w:pPr>
            <w:r w:rsidRPr="00DE3C65">
              <w:t>2285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750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750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572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689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689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914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57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379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379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50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914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914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689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115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682243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682243" w:rsidRPr="00DE3C65" w:rsidRDefault="00682243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 x w ciągu trwania umowy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682243" w:rsidRPr="00DE3C65" w:rsidTr="00585B51">
        <w:tc>
          <w:tcPr>
            <w:tcW w:w="8161" w:type="dxa"/>
            <w:gridSpan w:val="3"/>
          </w:tcPr>
          <w:p w:rsidR="00682243" w:rsidRPr="00DE3C65" w:rsidRDefault="00682243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682243" w:rsidRPr="00DE3C65" w:rsidRDefault="00682243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913ABA" w:rsidRPr="00913ABA" w:rsidRDefault="00913ABA" w:rsidP="00913ABA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913ABA" w:rsidRDefault="00913ABA" w:rsidP="00ED0B3C">
      <w:pPr>
        <w:pStyle w:val="Standard"/>
        <w:rPr>
          <w:lang w:val="pl-PL"/>
        </w:rPr>
      </w:pPr>
    </w:p>
    <w:p w:rsidR="00913ABA" w:rsidRDefault="00682243" w:rsidP="00682243">
      <w:pPr>
        <w:pStyle w:val="Standard"/>
        <w:jc w:val="right"/>
        <w:rPr>
          <w:lang w:val="pl-PL"/>
        </w:rPr>
      </w:pPr>
      <w:r>
        <w:rPr>
          <w:lang w:val="pl-PL"/>
        </w:rPr>
        <w:t>__________________________</w:t>
      </w:r>
    </w:p>
    <w:p w:rsidR="00913ABA" w:rsidRPr="00682243" w:rsidRDefault="00682243" w:rsidP="00682243">
      <w:pPr>
        <w:pStyle w:val="Standard"/>
        <w:jc w:val="right"/>
        <w:rPr>
          <w:i/>
          <w:sz w:val="18"/>
          <w:szCs w:val="18"/>
          <w:lang w:val="pl-PL"/>
        </w:rPr>
      </w:pPr>
      <w:r w:rsidRPr="00682243">
        <w:rPr>
          <w:i/>
          <w:sz w:val="18"/>
          <w:szCs w:val="18"/>
          <w:lang w:val="pl-PL"/>
        </w:rPr>
        <w:t>/Wykonawca - podpis osoby upoważnionej/</w:t>
      </w:r>
    </w:p>
    <w:p w:rsidR="00913ABA" w:rsidRDefault="00913ABA" w:rsidP="00ED0B3C">
      <w:pPr>
        <w:pStyle w:val="Standard"/>
        <w:rPr>
          <w:lang w:val="pl-PL"/>
        </w:rPr>
      </w:pPr>
    </w:p>
    <w:p w:rsidR="00DE3C65" w:rsidRDefault="00DE3C65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</w:p>
    <w:p w:rsidR="00682243" w:rsidRPr="00DE3C65" w:rsidRDefault="00DE3C65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 w:rsidRPr="00DE3C65"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682243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II – Bochnia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79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76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r w:rsidRPr="00DE3C65">
              <w:lastRenderedPageBreak/>
              <w:t>EKG spoczynkowe z opisem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13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13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4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682243" w:rsidRPr="00DE3C65" w:rsidRDefault="00682243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  <w:r w:rsidRPr="00DE3C65">
              <w:rPr>
                <w:lang w:val="pl-PL"/>
              </w:rPr>
              <w:t>12 x w ciągu trwania umowy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682243" w:rsidRPr="00DE3C65" w:rsidTr="00585B51">
        <w:tc>
          <w:tcPr>
            <w:tcW w:w="8161" w:type="dxa"/>
            <w:gridSpan w:val="3"/>
          </w:tcPr>
          <w:p w:rsidR="00682243" w:rsidRPr="00DE3C65" w:rsidRDefault="00682243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682243" w:rsidRPr="00DE3C65" w:rsidRDefault="00682243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682243" w:rsidRPr="00DE3C65" w:rsidRDefault="00682243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682243" w:rsidRPr="00DE3C65" w:rsidRDefault="00682243" w:rsidP="00DE3C65">
      <w:pPr>
        <w:pStyle w:val="Standard"/>
        <w:rPr>
          <w:lang w:val="pl-PL"/>
        </w:rPr>
      </w:pPr>
    </w:p>
    <w:p w:rsidR="00682243" w:rsidRPr="00DE3C65" w:rsidRDefault="00682243" w:rsidP="00DE3C65">
      <w:pPr>
        <w:pStyle w:val="Standard"/>
        <w:rPr>
          <w:lang w:val="pl-PL"/>
        </w:rPr>
      </w:pPr>
    </w:p>
    <w:p w:rsidR="00682243" w:rsidRPr="00DE3C65" w:rsidRDefault="00682243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682243" w:rsidRPr="00DE3C65" w:rsidRDefault="00682243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682243" w:rsidRDefault="00682243" w:rsidP="00DE3C65">
      <w:pPr>
        <w:pStyle w:val="Standard"/>
        <w:jc w:val="center"/>
        <w:rPr>
          <w:lang w:val="pl-PL"/>
        </w:rPr>
      </w:pPr>
    </w:p>
    <w:p w:rsidR="00682243" w:rsidRPr="00DE3C65" w:rsidRDefault="00DE3C65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682243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III – Brzesko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CxD</w:t>
            </w:r>
            <w:proofErr w:type="spellEnd"/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62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62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18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18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5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18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18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25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13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13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25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25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18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682243" w:rsidRPr="00DE3C65" w:rsidRDefault="00682243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  <w:r w:rsidRPr="00DE3C65">
              <w:rPr>
                <w:lang w:val="pl-PL"/>
              </w:rPr>
              <w:t>12 x w ciągu trwania umowy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682243" w:rsidRPr="00DE3C65" w:rsidTr="00585B51">
        <w:tc>
          <w:tcPr>
            <w:tcW w:w="8161" w:type="dxa"/>
            <w:gridSpan w:val="3"/>
          </w:tcPr>
          <w:p w:rsidR="00682243" w:rsidRPr="00DE3C65" w:rsidRDefault="00682243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682243" w:rsidRPr="00DE3C65" w:rsidRDefault="00682243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682243" w:rsidRPr="00DE3C65" w:rsidRDefault="00682243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682243" w:rsidRPr="00DE3C65" w:rsidRDefault="00682243" w:rsidP="00DE3C65">
      <w:pPr>
        <w:pStyle w:val="Standard"/>
        <w:rPr>
          <w:lang w:val="pl-PL"/>
        </w:rPr>
      </w:pPr>
    </w:p>
    <w:p w:rsidR="00682243" w:rsidRPr="00DE3C65" w:rsidRDefault="00682243" w:rsidP="00DE3C65">
      <w:pPr>
        <w:pStyle w:val="Standard"/>
        <w:rPr>
          <w:lang w:val="pl-PL"/>
        </w:rPr>
      </w:pPr>
    </w:p>
    <w:p w:rsidR="00682243" w:rsidRPr="00DE3C65" w:rsidRDefault="00682243" w:rsidP="00DE3C65">
      <w:pPr>
        <w:pStyle w:val="Standard"/>
        <w:rPr>
          <w:lang w:val="pl-PL"/>
        </w:rPr>
      </w:pPr>
    </w:p>
    <w:p w:rsidR="00682243" w:rsidRPr="00DE3C65" w:rsidRDefault="00682243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682243" w:rsidRPr="00DE3C65" w:rsidRDefault="00682243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682243" w:rsidRPr="00DE3C65" w:rsidRDefault="00DE3C65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lastRenderedPageBreak/>
        <w:t>Część</w:t>
      </w:r>
      <w:r w:rsidR="00682243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IV – Chrzanów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682243" w:rsidRPr="00DE3C65" w:rsidTr="00585B51">
        <w:tc>
          <w:tcPr>
            <w:tcW w:w="4928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682243" w:rsidRPr="00DE3C65" w:rsidRDefault="00682243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682243" w:rsidRPr="00DE3C65" w:rsidRDefault="00682243" w:rsidP="00FE4CA8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x</w:t>
            </w:r>
            <w:r w:rsid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  <w:proofErr w:type="spellEnd"/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snapToGrid w:val="0"/>
              <w:jc w:val="center"/>
            </w:pPr>
            <w:r w:rsidRPr="00DE3C65">
              <w:t>98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snapToGrid w:val="0"/>
              <w:jc w:val="center"/>
            </w:pPr>
            <w:r w:rsidRPr="00DE3C65">
              <w:t>98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7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37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17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17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40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40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585B51" w:rsidRPr="00DE3C65" w:rsidRDefault="00585B51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 x w ciągu trwania umowy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585B51" w:rsidRPr="00DE3C65" w:rsidTr="00585B51">
        <w:tc>
          <w:tcPr>
            <w:tcW w:w="8161" w:type="dxa"/>
            <w:gridSpan w:val="3"/>
          </w:tcPr>
          <w:p w:rsidR="00585B51" w:rsidRPr="00DE3C65" w:rsidRDefault="00585B51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585B51" w:rsidRPr="00DE3C65" w:rsidRDefault="00585B51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585B51" w:rsidRPr="00DE3C65" w:rsidRDefault="00585B51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682243" w:rsidRPr="00DE3C65" w:rsidRDefault="00682243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682243" w:rsidRPr="00DE3C65" w:rsidRDefault="00682243" w:rsidP="00DE3C65">
      <w:pPr>
        <w:pStyle w:val="Standard"/>
        <w:rPr>
          <w:lang w:val="pl-PL"/>
        </w:rPr>
      </w:pPr>
    </w:p>
    <w:p w:rsidR="00682243" w:rsidRPr="00DE3C65" w:rsidRDefault="00682243" w:rsidP="00DE3C65">
      <w:pPr>
        <w:pStyle w:val="Standard"/>
        <w:rPr>
          <w:lang w:val="pl-PL"/>
        </w:rPr>
      </w:pPr>
    </w:p>
    <w:p w:rsidR="00682243" w:rsidRPr="00DE3C65" w:rsidRDefault="00682243" w:rsidP="00DE3C65">
      <w:pPr>
        <w:pStyle w:val="Standard"/>
        <w:rPr>
          <w:lang w:val="pl-PL"/>
        </w:rPr>
      </w:pPr>
    </w:p>
    <w:p w:rsidR="00682243" w:rsidRPr="00DE3C65" w:rsidRDefault="00682243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682243" w:rsidRPr="00DE3C65" w:rsidRDefault="00682243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682243" w:rsidRPr="00DE3C65" w:rsidRDefault="00682243" w:rsidP="00DE3C65">
      <w:pPr>
        <w:pStyle w:val="Standard"/>
        <w:rPr>
          <w:lang w:val="pl-PL"/>
        </w:rPr>
      </w:pPr>
    </w:p>
    <w:p w:rsidR="00585B51" w:rsidRPr="00DE3C65" w:rsidRDefault="00DE3C65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585B51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</w:t>
      </w:r>
      <w:r w:rsidR="005C74B0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r </w:t>
      </w:r>
      <w:r w:rsidR="00585B51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V – </w:t>
      </w:r>
      <w:r w:rsidR="005C74B0" w:rsidRPr="00DE3C65">
        <w:rPr>
          <w:rFonts w:eastAsia="Arial Unicode MS" w:cs="Times New Roman"/>
          <w:b/>
          <w:bCs/>
          <w:kern w:val="1"/>
          <w:lang w:eastAsia="ar-SA" w:bidi="ar-SA"/>
        </w:rPr>
        <w:t>Dąbrowa Tarnowska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585B51" w:rsidRPr="00DE3C65" w:rsidTr="00585B51">
        <w:tc>
          <w:tcPr>
            <w:tcW w:w="4928" w:type="dxa"/>
          </w:tcPr>
          <w:p w:rsidR="00585B51" w:rsidRPr="00DE3C65" w:rsidRDefault="00585B51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585B51" w:rsidRPr="00DE3C65" w:rsidRDefault="00585B51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585B51" w:rsidRPr="00DE3C65" w:rsidRDefault="00585B51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37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36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5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5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5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5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15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8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lastRenderedPageBreak/>
              <w:t>Cholesterol całkowity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8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15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15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5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2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5C74B0" w:rsidRPr="00DE3C65" w:rsidTr="00585B51">
        <w:tc>
          <w:tcPr>
            <w:tcW w:w="4928" w:type="dxa"/>
          </w:tcPr>
          <w:p w:rsidR="005C74B0" w:rsidRPr="00DE3C65" w:rsidRDefault="005C74B0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5C74B0" w:rsidRPr="00DE3C65" w:rsidRDefault="005C74B0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5C74B0" w:rsidRPr="00DE3C65" w:rsidRDefault="005C74B0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  <w:r w:rsidRPr="00DE3C65">
              <w:rPr>
                <w:lang w:val="pl-PL"/>
              </w:rPr>
              <w:t>12 x w trakcie trwania umowy</w:t>
            </w: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5C74B0" w:rsidRPr="00DE3C65" w:rsidTr="00585B51">
        <w:tc>
          <w:tcPr>
            <w:tcW w:w="8161" w:type="dxa"/>
            <w:gridSpan w:val="3"/>
          </w:tcPr>
          <w:p w:rsidR="005C74B0" w:rsidRPr="00DE3C65" w:rsidRDefault="005C74B0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5C74B0" w:rsidRPr="00DE3C65" w:rsidRDefault="005C74B0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5C74B0" w:rsidRPr="00DE3C65" w:rsidRDefault="005C74B0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585B51" w:rsidRPr="00DE3C65" w:rsidRDefault="00585B51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585B51" w:rsidRPr="00DE3C65" w:rsidRDefault="00585B51" w:rsidP="00DE3C65">
      <w:pPr>
        <w:pStyle w:val="Standard"/>
        <w:rPr>
          <w:lang w:val="pl-PL"/>
        </w:rPr>
      </w:pPr>
    </w:p>
    <w:p w:rsidR="00585B51" w:rsidRPr="00DE3C65" w:rsidRDefault="00585B51" w:rsidP="00DE3C65">
      <w:pPr>
        <w:pStyle w:val="Standard"/>
        <w:rPr>
          <w:lang w:val="pl-PL"/>
        </w:rPr>
      </w:pPr>
    </w:p>
    <w:p w:rsidR="00585B51" w:rsidRPr="00DE3C65" w:rsidRDefault="00585B51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585B51" w:rsidRPr="00DE3C65" w:rsidRDefault="00585B51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VI- Gorlice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76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76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4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30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14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14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30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30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4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0843CB" w:rsidRPr="00DE3C65" w:rsidRDefault="000843CB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  <w:r w:rsidRPr="00DE3C65">
              <w:rPr>
                <w:lang w:val="pl-PL"/>
              </w:rPr>
              <w:t>12 x w ciągu trwania umowy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0843CB" w:rsidRPr="00DE3C65" w:rsidTr="000843CB">
        <w:tc>
          <w:tcPr>
            <w:tcW w:w="8161" w:type="dxa"/>
            <w:gridSpan w:val="3"/>
          </w:tcPr>
          <w:p w:rsidR="000843CB" w:rsidRPr="00DE3C65" w:rsidRDefault="000843CB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0843CB" w:rsidRPr="00DE3C65" w:rsidRDefault="000843CB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lastRenderedPageBreak/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VII - Limanowa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snapToGrid w:val="0"/>
              <w:jc w:val="center"/>
            </w:pPr>
            <w:r w:rsidRPr="00DE3C65">
              <w:t>91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snapToGrid w:val="0"/>
              <w:jc w:val="center"/>
            </w:pPr>
            <w:r w:rsidRPr="00DE3C65">
              <w:t>91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13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13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37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0843CB" w:rsidRPr="00DE3C65" w:rsidRDefault="000843CB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 x w ciągu trwania umowy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0843CB" w:rsidRPr="00DE3C65" w:rsidTr="000843CB">
        <w:tc>
          <w:tcPr>
            <w:tcW w:w="8161" w:type="dxa"/>
            <w:gridSpan w:val="3"/>
          </w:tcPr>
          <w:p w:rsidR="000843CB" w:rsidRPr="00DE3C65" w:rsidRDefault="000843CB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0843CB" w:rsidRPr="00DE3C65" w:rsidRDefault="000843CB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VIII - Miechów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36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36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8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lastRenderedPageBreak/>
              <w:t>Cholesterol całkowity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8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FB2B12" w:rsidRPr="00DE3C65" w:rsidRDefault="00FB2B12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 x w ciągu trwania umowy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</w:p>
        </w:tc>
      </w:tr>
      <w:tr w:rsidR="00FB2B12" w:rsidRPr="00DE3C65" w:rsidTr="000843CB">
        <w:tc>
          <w:tcPr>
            <w:tcW w:w="8161" w:type="dxa"/>
            <w:gridSpan w:val="3"/>
          </w:tcPr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IX - Myślenice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97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97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FB2B12" w:rsidRPr="00DE3C65" w:rsidRDefault="00FB2B12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 x w ciągu trwania umowy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FB2B12" w:rsidRPr="00DE3C65" w:rsidTr="000843CB">
        <w:tc>
          <w:tcPr>
            <w:tcW w:w="8161" w:type="dxa"/>
            <w:gridSpan w:val="3"/>
          </w:tcPr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lastRenderedPageBreak/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X – Nowy Sącz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349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339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101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101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25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101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101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139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139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139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101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18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FB2B12" w:rsidRPr="00DE3C65" w:rsidRDefault="00FB2B12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  <w:r w:rsidRPr="00DE3C65">
              <w:rPr>
                <w:lang w:val="pl-PL"/>
              </w:rPr>
              <w:t>12 x w ciągu trwania umowy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FB2B12" w:rsidRPr="00DE3C65" w:rsidTr="000843CB">
        <w:tc>
          <w:tcPr>
            <w:tcW w:w="8161" w:type="dxa"/>
            <w:gridSpan w:val="3"/>
          </w:tcPr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jc w:val="center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XI – Nowy Targ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327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327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82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131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38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lastRenderedPageBreak/>
              <w:t>Cholesterol całkowity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38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131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131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FB2B12" w:rsidRPr="00DE3C65" w:rsidRDefault="00FB2B12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 x w ciągu trwania umowy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FB2B12" w:rsidRPr="00DE3C65" w:rsidTr="000843CB">
        <w:tc>
          <w:tcPr>
            <w:tcW w:w="8161" w:type="dxa"/>
            <w:gridSpan w:val="3"/>
          </w:tcPr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XII - Olkusz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84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84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13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13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FB2B12" w:rsidRPr="00DE3C65" w:rsidRDefault="00FB2B12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 x w ciągu trwania umowy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FB2B12" w:rsidRPr="00DE3C65" w:rsidTr="000843CB">
        <w:tc>
          <w:tcPr>
            <w:tcW w:w="8161" w:type="dxa"/>
            <w:gridSpan w:val="3"/>
          </w:tcPr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lastRenderedPageBreak/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XIII - Oświęcim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110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110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8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FB2B12" w:rsidRPr="00DE3C65" w:rsidRDefault="00FB2B12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 x w ciągu trwania umowy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FB2B12" w:rsidRPr="00DE3C65" w:rsidTr="000843CB">
        <w:tc>
          <w:tcPr>
            <w:tcW w:w="8161" w:type="dxa"/>
            <w:gridSpan w:val="3"/>
          </w:tcPr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XIV – Sucha Beskidzka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67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67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29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8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lastRenderedPageBreak/>
              <w:t>ALAT, ASPAT, Bilirubina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FB2B12" w:rsidRPr="00DE3C65" w:rsidRDefault="00FB2B12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12x x w ciągu trwania umowy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FB2B12" w:rsidRPr="00DE3C65" w:rsidTr="000843CB">
        <w:tc>
          <w:tcPr>
            <w:tcW w:w="8161" w:type="dxa"/>
            <w:gridSpan w:val="3"/>
          </w:tcPr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XV - Tarnów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290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285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82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82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21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82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82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117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34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20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117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117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82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TableContents"/>
              <w:jc w:val="center"/>
              <w:rPr>
                <w:color w:val="000000"/>
                <w:lang w:val="pl-PL"/>
              </w:rPr>
            </w:pPr>
            <w:r w:rsidRPr="00DE3C65">
              <w:rPr>
                <w:color w:val="000000"/>
                <w:lang w:val="pl-PL"/>
              </w:rPr>
              <w:t>14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FB2B12" w:rsidRPr="00DE3C65" w:rsidRDefault="00FB2B12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  <w:r w:rsidRPr="00DE3C65">
              <w:rPr>
                <w:lang w:val="pl-PL"/>
              </w:rPr>
              <w:t>12 x w ciągu trwania umowy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FB2B12" w:rsidRPr="00DE3C65" w:rsidTr="000843CB">
        <w:tc>
          <w:tcPr>
            <w:tcW w:w="8161" w:type="dxa"/>
            <w:gridSpan w:val="3"/>
          </w:tcPr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FE4CA8" w:rsidP="00DE3C65">
      <w:pPr>
        <w:autoSpaceDN/>
        <w:jc w:val="both"/>
        <w:textAlignment w:val="auto"/>
        <w:rPr>
          <w:rFonts w:eastAsia="Arial Unicode MS" w:cs="Times New Roman"/>
          <w:b/>
          <w:bCs/>
          <w:kern w:val="1"/>
          <w:lang w:eastAsia="ar-SA" w:bidi="ar-SA"/>
        </w:rPr>
      </w:pPr>
      <w:r>
        <w:rPr>
          <w:rFonts w:eastAsia="Arial Unicode MS" w:cs="Times New Roman"/>
          <w:b/>
          <w:bCs/>
          <w:kern w:val="1"/>
          <w:lang w:eastAsia="ar-SA" w:bidi="ar-SA"/>
        </w:rPr>
        <w:lastRenderedPageBreak/>
        <w:t>Część</w:t>
      </w:r>
      <w:r w:rsidR="000843CB" w:rsidRPr="00DE3C65">
        <w:rPr>
          <w:rFonts w:eastAsia="Arial Unicode MS" w:cs="Times New Roman"/>
          <w:b/>
          <w:bCs/>
          <w:kern w:val="1"/>
          <w:lang w:eastAsia="ar-SA" w:bidi="ar-SA"/>
        </w:rPr>
        <w:t xml:space="preserve"> nr XVI - Wadowice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1616"/>
        <w:gridCol w:w="1617"/>
        <w:gridCol w:w="1617"/>
      </w:tblGrid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Rodzaj usług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Liczba badań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Cena jednostkowa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Łączna wartość</w:t>
            </w:r>
          </w:p>
        </w:tc>
      </w:tr>
      <w:tr w:rsidR="000843CB" w:rsidRPr="00DE3C65" w:rsidTr="000843CB">
        <w:tc>
          <w:tcPr>
            <w:tcW w:w="4928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A</w:t>
            </w:r>
          </w:p>
        </w:tc>
        <w:tc>
          <w:tcPr>
            <w:tcW w:w="1616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C</w:t>
            </w:r>
          </w:p>
        </w:tc>
        <w:tc>
          <w:tcPr>
            <w:tcW w:w="1617" w:type="dxa"/>
          </w:tcPr>
          <w:p w:rsidR="000843CB" w:rsidRPr="00DE3C65" w:rsidRDefault="000843CB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D</w:t>
            </w:r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=</w:t>
            </w:r>
            <w:proofErr w:type="spellStart"/>
            <w:r w:rsidR="00FE4CA8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BxC</w:t>
            </w:r>
            <w:proofErr w:type="spellEnd"/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 xml:space="preserve">Konsultacja medyczna i wydanie zaświadczenia </w:t>
            </w:r>
            <w:r w:rsidRPr="00DE3C65">
              <w:br/>
              <w:t>o zdolności do pracy przez lekarza med.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128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Badanie okulistyczne z doborem szkieł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snapToGrid w:val="0"/>
              <w:jc w:val="center"/>
            </w:pPr>
            <w:r w:rsidRPr="00DE3C65">
              <w:t>128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laryngologa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neurologa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45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Porada lekarza dermatologa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audiometryczne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13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psychotechniczne dla kierowców kat. 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Stopka"/>
              <w:tabs>
                <w:tab w:val="clear" w:pos="9072"/>
              </w:tabs>
              <w:snapToGrid w:val="0"/>
              <w:rPr>
                <w:lang w:val="pl-PL"/>
              </w:rPr>
            </w:pPr>
            <w:r w:rsidRPr="00DE3C65">
              <w:rPr>
                <w:lang w:val="pl-PL"/>
              </w:rPr>
              <w:t>Badania widzenia zmierzchowego i wrażliwości olśnienia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42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52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Morfologia krwi z rozmazem, płytki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r w:rsidRPr="00DE3C65">
              <w:t>EKG spoczynkowe z opisem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Cholesterol całkowity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ALAT, ASPAT, Bilirubina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3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Badanie ogólne moczu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both"/>
            </w:pPr>
            <w:r w:rsidRPr="00DE3C65">
              <w:t>OB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26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Glukoza we krwi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27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</w:pPr>
            <w:r w:rsidRPr="00DE3C65">
              <w:rPr>
                <w:b w:val="0"/>
              </w:rPr>
              <w:t>Spirometria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RTG klatki piersiowej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7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TableContents"/>
              <w:jc w:val="right"/>
              <w:rPr>
                <w:color w:val="000000"/>
                <w:lang w:val="pl-PL"/>
              </w:rPr>
            </w:pPr>
          </w:p>
        </w:tc>
      </w:tr>
      <w:tr w:rsidR="00FB2B12" w:rsidRPr="00DE3C65" w:rsidTr="000843CB">
        <w:tc>
          <w:tcPr>
            <w:tcW w:w="4928" w:type="dxa"/>
          </w:tcPr>
          <w:p w:rsidR="00FB2B12" w:rsidRPr="00DE3C65" w:rsidRDefault="00FB2B12" w:rsidP="00DE3C65">
            <w:pPr>
              <w:pStyle w:val="Nagwek6"/>
              <w:numPr>
                <w:ilvl w:val="5"/>
                <w:numId w:val="6"/>
              </w:numPr>
              <w:autoSpaceDN/>
              <w:snapToGrid w:val="0"/>
              <w:spacing w:line="240" w:lineRule="auto"/>
              <w:textAlignment w:val="auto"/>
              <w:rPr>
                <w:b w:val="0"/>
              </w:rPr>
            </w:pPr>
            <w:r w:rsidRPr="00DE3C65">
              <w:rPr>
                <w:b w:val="0"/>
              </w:rPr>
              <w:t>Udział lekarza w posiedzeniach Komisji BHP/</w:t>
            </w:r>
          </w:p>
          <w:p w:rsidR="00FB2B12" w:rsidRPr="00DE3C65" w:rsidRDefault="00FB2B12" w:rsidP="00DE3C65">
            <w:r w:rsidRPr="00DE3C65">
              <w:t>Udział lekarza w przeglądach warunków pracy</w:t>
            </w:r>
          </w:p>
        </w:tc>
        <w:tc>
          <w:tcPr>
            <w:tcW w:w="1616" w:type="dxa"/>
          </w:tcPr>
          <w:p w:rsidR="00FB2B12" w:rsidRPr="00DE3C65" w:rsidRDefault="00FB2B12" w:rsidP="00DE3C65">
            <w:pPr>
              <w:tabs>
                <w:tab w:val="left" w:pos="4820"/>
              </w:tabs>
              <w:snapToGrid w:val="0"/>
              <w:jc w:val="center"/>
            </w:pPr>
            <w:r w:rsidRPr="00DE3C65">
              <w:t>12 x w ciągu trwania umowy</w:t>
            </w: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pStyle w:val="Standard"/>
              <w:tabs>
                <w:tab w:val="left" w:pos="4820"/>
              </w:tabs>
              <w:snapToGrid w:val="0"/>
              <w:jc w:val="center"/>
              <w:rPr>
                <w:lang w:val="pl-PL"/>
              </w:rPr>
            </w:pPr>
          </w:p>
        </w:tc>
      </w:tr>
      <w:tr w:rsidR="00FB2B12" w:rsidRPr="00DE3C65" w:rsidTr="000843CB">
        <w:tc>
          <w:tcPr>
            <w:tcW w:w="8161" w:type="dxa"/>
            <w:gridSpan w:val="3"/>
          </w:tcPr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  <w:r w:rsidRPr="00DE3C65"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  <w:t>SUMA – wartość oferty</w:t>
            </w:r>
          </w:p>
          <w:p w:rsidR="00FB2B12" w:rsidRPr="00DE3C65" w:rsidRDefault="00FB2B12" w:rsidP="00DE3C65">
            <w:pPr>
              <w:autoSpaceDN/>
              <w:jc w:val="right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1617" w:type="dxa"/>
          </w:tcPr>
          <w:p w:rsidR="00FB2B12" w:rsidRPr="00DE3C65" w:rsidRDefault="00FB2B12" w:rsidP="00DE3C65">
            <w:pPr>
              <w:autoSpaceDN/>
              <w:jc w:val="center"/>
              <w:textAlignment w:val="auto"/>
              <w:rPr>
                <w:rFonts w:eastAsia="Arial Unicode MS" w:cs="Times New Roman"/>
                <w:kern w:val="1"/>
                <w:sz w:val="22"/>
                <w:szCs w:val="22"/>
                <w:lang w:eastAsia="ar-SA" w:bidi="ar-SA"/>
              </w:rPr>
            </w:pPr>
          </w:p>
        </w:tc>
      </w:tr>
    </w:tbl>
    <w:p w:rsidR="000843CB" w:rsidRPr="00DE3C65" w:rsidRDefault="000843CB" w:rsidP="00DE3C65">
      <w:pPr>
        <w:autoSpaceDN/>
        <w:textAlignment w:val="auto"/>
        <w:rPr>
          <w:rFonts w:eastAsia="Arial Unicode MS" w:cs="Times New Roman"/>
          <w:kern w:val="1"/>
          <w:lang w:eastAsia="ar-SA" w:bidi="ar-SA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jc w:val="right"/>
        <w:rPr>
          <w:lang w:val="pl-PL"/>
        </w:rPr>
      </w:pPr>
      <w:r w:rsidRPr="00DE3C65">
        <w:rPr>
          <w:lang w:val="pl-PL"/>
        </w:rPr>
        <w:t>__________________________</w:t>
      </w:r>
    </w:p>
    <w:p w:rsidR="000843CB" w:rsidRPr="00DE3C65" w:rsidRDefault="000843CB" w:rsidP="00DE3C65">
      <w:pPr>
        <w:pStyle w:val="Standard"/>
        <w:jc w:val="right"/>
        <w:rPr>
          <w:i/>
          <w:sz w:val="18"/>
          <w:szCs w:val="18"/>
          <w:lang w:val="pl-PL"/>
        </w:rPr>
      </w:pPr>
      <w:r w:rsidRPr="00DE3C65">
        <w:rPr>
          <w:i/>
          <w:sz w:val="18"/>
          <w:szCs w:val="18"/>
          <w:lang w:val="pl-PL"/>
        </w:rPr>
        <w:t>/Wykonawca - podpis osoby upoważnionej/</w:t>
      </w:r>
    </w:p>
    <w:p w:rsidR="000843CB" w:rsidRPr="00DE3C65" w:rsidRDefault="000843CB" w:rsidP="00DE3C65">
      <w:pPr>
        <w:pStyle w:val="Standard"/>
        <w:rPr>
          <w:lang w:val="pl-PL"/>
        </w:rPr>
      </w:pPr>
    </w:p>
    <w:p w:rsidR="000843CB" w:rsidRPr="00DE3C65" w:rsidRDefault="000843CB" w:rsidP="00DE3C65">
      <w:pPr>
        <w:pStyle w:val="Standard"/>
        <w:rPr>
          <w:lang w:val="pl-PL"/>
        </w:rPr>
      </w:pPr>
    </w:p>
    <w:sectPr w:rsidR="000843CB" w:rsidRPr="00DE3C65">
      <w:footerReference w:type="default" r:id="rId9"/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44" w:rsidRDefault="00DD2C44">
      <w:r>
        <w:separator/>
      </w:r>
    </w:p>
  </w:endnote>
  <w:endnote w:type="continuationSeparator" w:id="0">
    <w:p w:rsidR="00DD2C44" w:rsidRDefault="00DD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698496"/>
      <w:docPartObj>
        <w:docPartGallery w:val="Page Numbers (Bottom of Page)"/>
        <w:docPartUnique/>
      </w:docPartObj>
    </w:sdtPr>
    <w:sdtEndPr/>
    <w:sdtContent>
      <w:p w:rsidR="00DE3C65" w:rsidRDefault="00DE3C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EED" w:rsidRPr="00B27EED">
          <w:rPr>
            <w:noProof/>
            <w:lang w:val="pl-PL"/>
          </w:rPr>
          <w:t>14</w:t>
        </w:r>
        <w:r>
          <w:fldChar w:fldCharType="end"/>
        </w:r>
      </w:p>
    </w:sdtContent>
  </w:sdt>
  <w:p w:rsidR="00DE3C65" w:rsidRDefault="00DE3C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44" w:rsidRDefault="00DD2C44">
      <w:r>
        <w:rPr>
          <w:color w:val="000000"/>
        </w:rPr>
        <w:ptab w:relativeTo="margin" w:alignment="center" w:leader="none"/>
      </w:r>
    </w:p>
  </w:footnote>
  <w:footnote w:type="continuationSeparator" w:id="0">
    <w:p w:rsidR="00DD2C44" w:rsidRDefault="00DD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2D4C12E8"/>
    <w:name w:val="WW8Num18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2">
    <w:nsid w:val="23FA6BBF"/>
    <w:multiLevelType w:val="multilevel"/>
    <w:tmpl w:val="4C6AD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</w:rPr>
    </w:lvl>
  </w:abstractNum>
  <w:abstractNum w:abstractNumId="3">
    <w:nsid w:val="2E511A2B"/>
    <w:multiLevelType w:val="hybridMultilevel"/>
    <w:tmpl w:val="237EF54A"/>
    <w:lvl w:ilvl="0" w:tplc="9D4E621E">
      <w:start w:val="1"/>
      <w:numFmt w:val="bullet"/>
      <w:lvlText w:val=""/>
      <w:lvlJc w:val="left"/>
      <w:pPr>
        <w:tabs>
          <w:tab w:val="num" w:pos="726"/>
        </w:tabs>
        <w:ind w:left="726" w:hanging="363"/>
      </w:pPr>
      <w:rPr>
        <w:rFonts w:ascii="Symbol" w:hAnsi="Symbol" w:cs="Times New Roman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4">
    <w:nsid w:val="35FB1D3F"/>
    <w:multiLevelType w:val="multilevel"/>
    <w:tmpl w:val="94C6F732"/>
    <w:lvl w:ilvl="0">
      <w:start w:val="1"/>
      <w:numFmt w:val="decimal"/>
      <w:lvlText w:val="1.%1"/>
      <w:lvlJc w:val="left"/>
      <w:pPr>
        <w:tabs>
          <w:tab w:val="num" w:pos="363"/>
        </w:tabs>
        <w:ind w:left="726" w:hanging="726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2431BDB"/>
    <w:multiLevelType w:val="multilevel"/>
    <w:tmpl w:val="8D78AFEC"/>
    <w:lvl w:ilvl="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60"/>
    <w:rsid w:val="00006031"/>
    <w:rsid w:val="0005683B"/>
    <w:rsid w:val="000843CB"/>
    <w:rsid w:val="00225E13"/>
    <w:rsid w:val="002B1ACD"/>
    <w:rsid w:val="002D0A8B"/>
    <w:rsid w:val="003379A3"/>
    <w:rsid w:val="00377896"/>
    <w:rsid w:val="003924D2"/>
    <w:rsid w:val="003977BA"/>
    <w:rsid w:val="003A5DD7"/>
    <w:rsid w:val="00443E45"/>
    <w:rsid w:val="00510190"/>
    <w:rsid w:val="00585B51"/>
    <w:rsid w:val="005C74B0"/>
    <w:rsid w:val="005E4BD9"/>
    <w:rsid w:val="00631E41"/>
    <w:rsid w:val="00682243"/>
    <w:rsid w:val="006E1D1D"/>
    <w:rsid w:val="006F46C9"/>
    <w:rsid w:val="00707097"/>
    <w:rsid w:val="00880D43"/>
    <w:rsid w:val="008C32C8"/>
    <w:rsid w:val="00913ABA"/>
    <w:rsid w:val="00954B25"/>
    <w:rsid w:val="00961BDE"/>
    <w:rsid w:val="009762E2"/>
    <w:rsid w:val="009A199C"/>
    <w:rsid w:val="009F5C54"/>
    <w:rsid w:val="00A56E2D"/>
    <w:rsid w:val="00A65BE0"/>
    <w:rsid w:val="00A66A4F"/>
    <w:rsid w:val="00A73B2F"/>
    <w:rsid w:val="00B27EED"/>
    <w:rsid w:val="00B80753"/>
    <w:rsid w:val="00BD392E"/>
    <w:rsid w:val="00BF527F"/>
    <w:rsid w:val="00C47802"/>
    <w:rsid w:val="00C55D60"/>
    <w:rsid w:val="00C94D3D"/>
    <w:rsid w:val="00C977BE"/>
    <w:rsid w:val="00CF0EAC"/>
    <w:rsid w:val="00D0061C"/>
    <w:rsid w:val="00D04A1B"/>
    <w:rsid w:val="00D1479D"/>
    <w:rsid w:val="00D15A8D"/>
    <w:rsid w:val="00D62AEE"/>
    <w:rsid w:val="00DA70F2"/>
    <w:rsid w:val="00DD2C44"/>
    <w:rsid w:val="00DE3C65"/>
    <w:rsid w:val="00E033D6"/>
    <w:rsid w:val="00E046A1"/>
    <w:rsid w:val="00E45CE3"/>
    <w:rsid w:val="00E52F6C"/>
    <w:rsid w:val="00ED0B3C"/>
    <w:rsid w:val="00FB2B12"/>
    <w:rsid w:val="00FC111D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AEE"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Standard"/>
    <w:next w:val="Textbody"/>
    <w:pPr>
      <w:keepNext/>
      <w:suppressAutoHyphens w:val="0"/>
      <w:spacing w:after="200" w:line="276" w:lineRule="auto"/>
      <w:jc w:val="center"/>
      <w:outlineLvl w:val="2"/>
    </w:pPr>
    <w:rPr>
      <w:rFonts w:ascii="Arial" w:eastAsia="Times New Roman" w:hAnsi="Arial" w:cs="Arial"/>
      <w:b/>
      <w:bCs/>
      <w:i/>
      <w:iCs/>
      <w:color w:val="00000A"/>
      <w:sz w:val="28"/>
    </w:rPr>
  </w:style>
  <w:style w:type="paragraph" w:styleId="Nagwek6">
    <w:name w:val="heading 6"/>
    <w:basedOn w:val="Standard"/>
    <w:next w:val="Standard"/>
    <w:link w:val="Nagwek6Znak"/>
    <w:qFormat/>
    <w:rsid w:val="003379A3"/>
    <w:pPr>
      <w:keepNext/>
      <w:tabs>
        <w:tab w:val="left" w:pos="4820"/>
      </w:tabs>
      <w:spacing w:line="360" w:lineRule="auto"/>
      <w:jc w:val="both"/>
      <w:outlineLvl w:val="5"/>
    </w:pPr>
    <w:rPr>
      <w:rFonts w:eastAsia="SimSun" w:cs="Mangal"/>
      <w:b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6Znak">
    <w:name w:val="Nagłówek 6 Znak"/>
    <w:basedOn w:val="Domylnaczcionkaakapitu"/>
    <w:link w:val="Nagwek6"/>
    <w:rsid w:val="003379A3"/>
    <w:rPr>
      <w:rFonts w:eastAsia="SimSun" w:cs="Mangal"/>
      <w:b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ED0B3C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B3C"/>
    <w:pPr>
      <w:widowControl/>
      <w:autoSpaceDN/>
      <w:spacing w:after="120"/>
      <w:ind w:left="283"/>
      <w:textAlignment w:val="auto"/>
    </w:pPr>
    <w:rPr>
      <w:rFonts w:ascii="Cambria" w:eastAsia="Cambria" w:hAnsi="Cambria" w:cs="Cambria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B3C"/>
    <w:rPr>
      <w:rFonts w:ascii="Cambria" w:eastAsia="Cambria" w:hAnsi="Cambria" w:cs="Cambria"/>
      <w:kern w:val="0"/>
      <w:lang w:val="pl-PL"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73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B2F"/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13ABA"/>
  </w:style>
  <w:style w:type="table" w:styleId="Tabela-Siatka">
    <w:name w:val="Table Grid"/>
    <w:basedOn w:val="Standardowy"/>
    <w:uiPriority w:val="39"/>
    <w:rsid w:val="0068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AEE"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6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Standard"/>
    <w:next w:val="Textbody"/>
    <w:pPr>
      <w:keepNext/>
      <w:suppressAutoHyphens w:val="0"/>
      <w:spacing w:after="200" w:line="276" w:lineRule="auto"/>
      <w:jc w:val="center"/>
      <w:outlineLvl w:val="2"/>
    </w:pPr>
    <w:rPr>
      <w:rFonts w:ascii="Arial" w:eastAsia="Times New Roman" w:hAnsi="Arial" w:cs="Arial"/>
      <w:b/>
      <w:bCs/>
      <w:i/>
      <w:iCs/>
      <w:color w:val="00000A"/>
      <w:sz w:val="28"/>
    </w:rPr>
  </w:style>
  <w:style w:type="paragraph" w:styleId="Nagwek6">
    <w:name w:val="heading 6"/>
    <w:basedOn w:val="Standard"/>
    <w:next w:val="Standard"/>
    <w:link w:val="Nagwek6Znak"/>
    <w:qFormat/>
    <w:rsid w:val="003379A3"/>
    <w:pPr>
      <w:keepNext/>
      <w:tabs>
        <w:tab w:val="left" w:pos="4820"/>
      </w:tabs>
      <w:spacing w:line="360" w:lineRule="auto"/>
      <w:jc w:val="both"/>
      <w:outlineLvl w:val="5"/>
    </w:pPr>
    <w:rPr>
      <w:rFonts w:eastAsia="SimSun" w:cs="Mangal"/>
      <w:b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Nagwek6Znak">
    <w:name w:val="Nagłówek 6 Znak"/>
    <w:basedOn w:val="Domylnaczcionkaakapitu"/>
    <w:link w:val="Nagwek6"/>
    <w:rsid w:val="003379A3"/>
    <w:rPr>
      <w:rFonts w:eastAsia="SimSun" w:cs="Mangal"/>
      <w:b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ED0B3C"/>
    <w:pPr>
      <w:widowControl/>
      <w:suppressAutoHyphens w:val="0"/>
      <w:autoSpaceDN/>
      <w:ind w:left="708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B3C"/>
    <w:pPr>
      <w:widowControl/>
      <w:autoSpaceDN/>
      <w:spacing w:after="120"/>
      <w:ind w:left="283"/>
      <w:textAlignment w:val="auto"/>
    </w:pPr>
    <w:rPr>
      <w:rFonts w:ascii="Cambria" w:eastAsia="Cambria" w:hAnsi="Cambria" w:cs="Cambria"/>
      <w:kern w:val="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B3C"/>
    <w:rPr>
      <w:rFonts w:ascii="Cambria" w:eastAsia="Cambria" w:hAnsi="Cambria" w:cs="Cambria"/>
      <w:kern w:val="0"/>
      <w:lang w:val="pl-PL"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73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B2F"/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913ABA"/>
  </w:style>
  <w:style w:type="table" w:styleId="Tabela-Siatka">
    <w:name w:val="Table Grid"/>
    <w:basedOn w:val="Standardowy"/>
    <w:uiPriority w:val="39"/>
    <w:rsid w:val="0068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BB65-6539-4DC8-9426-9E1CC8D4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3080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"Jurkiewicz Monika" &lt;monika.jurkiewicz@kra.mofnet.gov.pl&gt;</dc:creator>
  <cp:lastModifiedBy>Jurkiewicz Monika</cp:lastModifiedBy>
  <cp:revision>3</cp:revision>
  <cp:lastPrinted>2020-10-14T12:12:00Z</cp:lastPrinted>
  <dcterms:created xsi:type="dcterms:W3CDTF">2020-10-14T12:12:00Z</dcterms:created>
  <dcterms:modified xsi:type="dcterms:W3CDTF">2020-10-14T12:12:00Z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